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B21B9" w14:textId="2FF97C7E" w:rsidR="008D54B1" w:rsidRDefault="008D54B1" w:rsidP="009B3ECB">
      <w:pPr>
        <w:tabs>
          <w:tab w:val="left" w:pos="1134"/>
          <w:tab w:val="left" w:pos="8505"/>
          <w:tab w:val="left" w:pos="9072"/>
        </w:tabs>
        <w:ind w:right="527"/>
        <w:jc w:val="thaiDistribute"/>
        <w:rPr>
          <w:rFonts w:ascii="TH SarabunPSK" w:hAnsi="TH SarabunPSK" w:cs="TH SarabunPSK"/>
          <w:sz w:val="16"/>
          <w:szCs w:val="16"/>
        </w:rPr>
      </w:pPr>
    </w:p>
    <w:p w14:paraId="1129AFCA" w14:textId="77777777" w:rsidR="008D54B1" w:rsidRDefault="008D54B1" w:rsidP="009B3ECB">
      <w:pPr>
        <w:tabs>
          <w:tab w:val="left" w:pos="1134"/>
          <w:tab w:val="left" w:pos="8505"/>
          <w:tab w:val="left" w:pos="9072"/>
        </w:tabs>
        <w:ind w:right="527"/>
        <w:jc w:val="thaiDistribute"/>
        <w:rPr>
          <w:rFonts w:ascii="TH SarabunPSK" w:hAnsi="TH SarabunPSK" w:cs="TH SarabunPSK"/>
          <w:sz w:val="16"/>
          <w:szCs w:val="16"/>
        </w:rPr>
      </w:pPr>
    </w:p>
    <w:p w14:paraId="0B181E60" w14:textId="77777777" w:rsidR="00594291" w:rsidRPr="001E4F25" w:rsidRDefault="00594291" w:rsidP="008E4BC9">
      <w:pPr>
        <w:tabs>
          <w:tab w:val="left" w:pos="1134"/>
          <w:tab w:val="left" w:pos="8505"/>
          <w:tab w:val="left" w:pos="9072"/>
        </w:tabs>
        <w:ind w:right="527"/>
        <w:jc w:val="thaiDistribute"/>
        <w:rPr>
          <w:rFonts w:ascii="TH SarabunPSK" w:hAnsi="TH SarabunPSK" w:cs="TH SarabunPSK"/>
          <w:sz w:val="16"/>
          <w:szCs w:val="16"/>
        </w:rPr>
      </w:pPr>
    </w:p>
    <w:p w14:paraId="3751F276" w14:textId="77777777" w:rsidR="003E2EDC" w:rsidRDefault="00AB6161" w:rsidP="003E2EDC">
      <w:pPr>
        <w:tabs>
          <w:tab w:val="left" w:pos="4536"/>
        </w:tabs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</w:t>
      </w:r>
      <w:r w:rsidR="003E2EDC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77AF0892" wp14:editId="10E8C4D3">
            <wp:simplePos x="0" y="0"/>
            <wp:positionH relativeFrom="column">
              <wp:posOffset>2357120</wp:posOffset>
            </wp:positionH>
            <wp:positionV relativeFrom="paragraph">
              <wp:posOffset>-395986</wp:posOffset>
            </wp:positionV>
            <wp:extent cx="1028700" cy="1125855"/>
            <wp:effectExtent l="0" t="0" r="0" b="0"/>
            <wp:wrapNone/>
            <wp:docPr id="2" name="Picture 2" descr="Description: KRUT5B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KRUT5B1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2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CF6B70" w14:textId="77777777" w:rsidR="003E2EDC" w:rsidRDefault="003E2EDC" w:rsidP="003E2EDC">
      <w:pPr>
        <w:tabs>
          <w:tab w:val="left" w:pos="3969"/>
          <w:tab w:val="left" w:pos="4253"/>
          <w:tab w:val="left" w:pos="4536"/>
        </w:tabs>
      </w:pPr>
    </w:p>
    <w:p w14:paraId="795987F8" w14:textId="77777777" w:rsidR="003E2EDC" w:rsidRDefault="003E2EDC" w:rsidP="003E2EDC">
      <w:pPr>
        <w:jc w:val="center"/>
      </w:pPr>
    </w:p>
    <w:p w14:paraId="7AC21E97" w14:textId="77777777" w:rsidR="003E2EDC" w:rsidRDefault="003E2EDC" w:rsidP="003E2ED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</w:p>
    <w:p w14:paraId="041C7D79" w14:textId="04055B10" w:rsidR="003E2EDC" w:rsidRDefault="003E2EDC" w:rsidP="00F41C7E">
      <w:pPr>
        <w:tabs>
          <w:tab w:val="left" w:pos="1134"/>
        </w:tabs>
        <w:ind w:right="-31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คำสั่ง</w:t>
      </w:r>
      <w:r w:rsidR="00F41C7E">
        <w:rPr>
          <w:rFonts w:ascii="TH SarabunPSK" w:hAnsi="TH SarabunPSK" w:cs="TH SarabunPSK" w:hint="cs"/>
          <w:sz w:val="32"/>
          <w:szCs w:val="32"/>
          <w:cs/>
        </w:rPr>
        <w:t>ศูนย์</w:t>
      </w:r>
      <w:r>
        <w:rPr>
          <w:rFonts w:ascii="TH SarabunPSK" w:hAnsi="TH SarabunPSK" w:cs="TH SarabunPSK" w:hint="cs"/>
          <w:sz w:val="32"/>
          <w:szCs w:val="32"/>
          <w:cs/>
        </w:rPr>
        <w:t>การศึกษานอกระบบและการศึกษาตามอัธยาศัย</w:t>
      </w:r>
      <w:r w:rsidR="00F41C7E">
        <w:rPr>
          <w:rFonts w:ascii="TH SarabunPSK" w:hAnsi="TH SarabunPSK" w:cs="TH SarabunPSK" w:hint="cs"/>
          <w:sz w:val="32"/>
          <w:szCs w:val="32"/>
          <w:cs/>
        </w:rPr>
        <w:t>อำเภอ/เขต.....................</w:t>
      </w:r>
    </w:p>
    <w:p w14:paraId="54062CC0" w14:textId="468A91BD" w:rsidR="003E2EDC" w:rsidRDefault="00266914" w:rsidP="00611847">
      <w:pPr>
        <w:tabs>
          <w:tab w:val="left" w:pos="851"/>
        </w:tabs>
        <w:ind w:right="-31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F41C7E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AB02EC">
        <w:rPr>
          <w:rFonts w:ascii="TH SarabunPSK" w:hAnsi="TH SarabunPSK" w:cs="TH SarabunPSK" w:hint="cs"/>
          <w:sz w:val="32"/>
          <w:szCs w:val="32"/>
          <w:cs/>
        </w:rPr>
        <w:t>/</w:t>
      </w:r>
      <w:r w:rsidR="00F41C7E">
        <w:rPr>
          <w:rFonts w:ascii="TH SarabunPSK" w:hAnsi="TH SarabunPSK" w:cs="TH SarabunPSK"/>
          <w:sz w:val="32"/>
          <w:szCs w:val="32"/>
        </w:rPr>
        <w:t>………</w:t>
      </w:r>
      <w:r w:rsidR="004659C0">
        <w:rPr>
          <w:rFonts w:ascii="TH SarabunPSK" w:hAnsi="TH SarabunPSK" w:cs="TH SarabunPSK"/>
          <w:sz w:val="32"/>
          <w:szCs w:val="32"/>
        </w:rPr>
        <w:t>…</w:t>
      </w:r>
    </w:p>
    <w:p w14:paraId="0BEF9885" w14:textId="170603AA" w:rsidR="003E2EDC" w:rsidRPr="002B52F5" w:rsidRDefault="0030195C" w:rsidP="00D31B71">
      <w:pPr>
        <w:tabs>
          <w:tab w:val="left" w:pos="9072"/>
        </w:tabs>
        <w:ind w:right="-31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3E2EDC">
        <w:rPr>
          <w:rFonts w:ascii="TH SarabunPSK" w:hAnsi="TH SarabunPSK" w:cs="TH SarabunPSK" w:hint="cs"/>
          <w:sz w:val="32"/>
          <w:szCs w:val="32"/>
          <w:cs/>
        </w:rPr>
        <w:t>เรื่อง  แต่</w:t>
      </w:r>
      <w:r w:rsidR="005B6B48">
        <w:rPr>
          <w:rFonts w:ascii="TH SarabunPSK" w:hAnsi="TH SarabunPSK" w:cs="TH SarabunPSK" w:hint="cs"/>
          <w:sz w:val="32"/>
          <w:szCs w:val="32"/>
          <w:cs/>
        </w:rPr>
        <w:t>งตั้งคณะกรรมการ</w:t>
      </w:r>
      <w:r w:rsidR="007765B5">
        <w:rPr>
          <w:rFonts w:ascii="TH SarabunPSK" w:hAnsi="TH SarabunPSK" w:cs="TH SarabunPSK" w:hint="cs"/>
          <w:sz w:val="32"/>
          <w:szCs w:val="32"/>
          <w:cs/>
        </w:rPr>
        <w:t>ประเมิน</w:t>
      </w:r>
      <w:r w:rsidR="003E2EDC">
        <w:rPr>
          <w:rFonts w:ascii="TH SarabunPSK" w:hAnsi="TH SarabunPSK" w:cs="TH SarabunPSK" w:hint="cs"/>
          <w:sz w:val="32"/>
          <w:szCs w:val="32"/>
          <w:cs/>
        </w:rPr>
        <w:t>เทียบระดับการศึกษา</w:t>
      </w:r>
    </w:p>
    <w:p w14:paraId="01BAE6D5" w14:textId="62290B95" w:rsidR="003E2EDC" w:rsidRDefault="003E2EDC" w:rsidP="00DF431B">
      <w:pPr>
        <w:tabs>
          <w:tab w:val="left" w:pos="1134"/>
        </w:tabs>
        <w:ind w:right="-31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----------------</w:t>
      </w:r>
      <w:r>
        <w:rPr>
          <w:rFonts w:ascii="TH SarabunPSK" w:hAnsi="TH SarabunPSK" w:cs="TH SarabunPSK"/>
          <w:sz w:val="32"/>
          <w:szCs w:val="32"/>
        </w:rPr>
        <w:t>----------------------------------</w:t>
      </w:r>
    </w:p>
    <w:p w14:paraId="4493CD60" w14:textId="202C04D8" w:rsidR="00D07E67" w:rsidRPr="00D07E67" w:rsidRDefault="00D07E67" w:rsidP="00D07E67">
      <w:pPr>
        <w:tabs>
          <w:tab w:val="left" w:pos="993"/>
          <w:tab w:val="left" w:pos="4395"/>
          <w:tab w:val="left" w:pos="6379"/>
          <w:tab w:val="left" w:pos="7655"/>
          <w:tab w:val="left" w:pos="9072"/>
        </w:tabs>
        <w:ind w:right="-3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176F4">
        <w:rPr>
          <w:rFonts w:ascii="TH SarabunIT๙" w:hAnsi="TH SarabunIT๙" w:cs="TH SarabunIT๙"/>
          <w:sz w:val="32"/>
          <w:szCs w:val="32"/>
          <w:cs/>
        </w:rPr>
        <w:t>ตามที่กระทรวงศึกษาธิการ ได้ประกาศเมื่อวันที่ ๗ กรกฎาคม พ.ศ. ๒๕๕๔ ให้ศูนย์การศึกษานอกระบบและ</w:t>
      </w:r>
      <w:r w:rsidRPr="00D07E67">
        <w:rPr>
          <w:rFonts w:ascii="TH SarabunIT๙" w:hAnsi="TH SarabunIT๙" w:cs="TH SarabunIT๙"/>
          <w:sz w:val="32"/>
          <w:szCs w:val="32"/>
          <w:cs/>
        </w:rPr>
        <w:t>การศึกษาตามอัธยาศัยอำเภอ/เข</w:t>
      </w:r>
      <w:r w:rsidR="00B52FBE">
        <w:rPr>
          <w:rFonts w:ascii="TH SarabunIT๙" w:hAnsi="TH SarabunIT๙" w:cs="TH SarabunIT๙" w:hint="cs"/>
          <w:sz w:val="32"/>
          <w:szCs w:val="32"/>
          <w:cs/>
        </w:rPr>
        <w:t>ต.............................</w:t>
      </w:r>
      <w:r w:rsidR="00E501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07E67">
        <w:rPr>
          <w:rFonts w:ascii="TH SarabunIT๙" w:hAnsi="TH SarabunIT๙" w:cs="TH SarabunIT๙"/>
          <w:sz w:val="32"/>
          <w:szCs w:val="32"/>
          <w:cs/>
        </w:rPr>
        <w:t>บริการเทียบระดับการศึกษาในเขต</w:t>
      </w:r>
      <w:r w:rsidR="00B52FBE" w:rsidRPr="00D07E67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B52FBE">
        <w:rPr>
          <w:rFonts w:ascii="TH SarabunIT๙" w:hAnsi="TH SarabunIT๙" w:cs="TH SarabunIT๙" w:hint="cs"/>
          <w:sz w:val="32"/>
          <w:szCs w:val="32"/>
          <w:cs/>
        </w:rPr>
        <w:t>ชลบุรี</w:t>
      </w:r>
      <w:r w:rsidR="00B52FBE">
        <w:rPr>
          <w:rFonts w:ascii="TH SarabunIT๙" w:hAnsi="TH SarabunIT๙" w:cs="TH SarabunIT๙"/>
          <w:sz w:val="32"/>
          <w:szCs w:val="32"/>
        </w:rPr>
        <w:t xml:space="preserve"> </w:t>
      </w:r>
      <w:r w:rsidRPr="00D07E67">
        <w:rPr>
          <w:rFonts w:ascii="TH SarabunIT๙" w:hAnsi="TH SarabunIT๙" w:cs="TH SarabunIT๙"/>
          <w:sz w:val="32"/>
          <w:szCs w:val="32"/>
          <w:cs/>
        </w:rPr>
        <w:t xml:space="preserve">นั้น </w:t>
      </w:r>
    </w:p>
    <w:p w14:paraId="49059EF7" w14:textId="589309FD" w:rsidR="00E501DD" w:rsidRPr="00D07E67" w:rsidRDefault="00C176F4" w:rsidP="00E501DD">
      <w:pPr>
        <w:tabs>
          <w:tab w:val="left" w:pos="993"/>
          <w:tab w:val="left" w:pos="4395"/>
          <w:tab w:val="left" w:pos="6379"/>
          <w:tab w:val="left" w:pos="7655"/>
          <w:tab w:val="left" w:pos="9072"/>
        </w:tabs>
        <w:ind w:right="-3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D07E67" w:rsidRPr="00D07E67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 ข้อ ๓ แห่งกฎกระทรวงว่าด้วยการแบ่งระดับและเทียบระดับการศึกษานอกระบบและ</w:t>
      </w:r>
      <w:r w:rsidRPr="00D07E67">
        <w:rPr>
          <w:rFonts w:ascii="TH SarabunIT๙" w:hAnsi="TH SarabunIT๙" w:cs="TH SarabunIT๙"/>
          <w:sz w:val="32"/>
          <w:szCs w:val="32"/>
          <w:cs/>
        </w:rPr>
        <w:t>การศึกษาตาม</w:t>
      </w:r>
      <w:r>
        <w:rPr>
          <w:rFonts w:ascii="TH SarabunIT๙" w:hAnsi="TH SarabunIT๙" w:cs="TH SarabunIT๙" w:hint="cs"/>
          <w:sz w:val="32"/>
          <w:szCs w:val="32"/>
          <w:cs/>
        </w:rPr>
        <w:t>อั</w:t>
      </w:r>
      <w:r w:rsidRPr="00D07E67">
        <w:rPr>
          <w:rFonts w:ascii="TH SarabunIT๙" w:hAnsi="TH SarabunIT๙" w:cs="TH SarabunIT๙"/>
          <w:sz w:val="32"/>
          <w:szCs w:val="32"/>
          <w:cs/>
        </w:rPr>
        <w:t>ธยาศัย พ</w:t>
      </w:r>
      <w:r w:rsidR="00E501DD">
        <w:rPr>
          <w:rFonts w:ascii="TH SarabunIT๙" w:hAnsi="TH SarabunIT๙" w:cs="TH SarabunIT๙"/>
          <w:sz w:val="32"/>
          <w:szCs w:val="32"/>
        </w:rPr>
        <w:t>.</w:t>
      </w:r>
      <w:r w:rsidRPr="00D07E67">
        <w:rPr>
          <w:rFonts w:ascii="TH SarabunIT๙" w:hAnsi="TH SarabunIT๙" w:cs="TH SarabunIT๙"/>
          <w:sz w:val="32"/>
          <w:szCs w:val="32"/>
          <w:cs/>
        </w:rPr>
        <w:t>ศ.</w:t>
      </w:r>
      <w:r w:rsidR="00E501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07E67">
        <w:rPr>
          <w:rFonts w:ascii="TH SarabunIT๙" w:hAnsi="TH SarabunIT๙" w:cs="TH SarabunIT๙"/>
          <w:sz w:val="32"/>
          <w:szCs w:val="32"/>
          <w:cs/>
        </w:rPr>
        <w:t>๒๕๔๖ และระเบียบกระทรวงศึกษาธิการว่าด้วยการประเมินเทียบระดับการศึกษา</w:t>
      </w:r>
      <w:bookmarkStart w:id="0" w:name="_Hlk85706142"/>
      <w:r w:rsidR="006D681C">
        <w:rPr>
          <w:rFonts w:ascii="TH SarabunIT๙" w:hAnsi="TH SarabunIT๙" w:cs="TH SarabunIT๙" w:hint="cs"/>
          <w:sz w:val="32"/>
          <w:szCs w:val="32"/>
          <w:cs/>
        </w:rPr>
        <w:t>ขั้</w:t>
      </w:r>
      <w:r w:rsidRPr="00D07E67">
        <w:rPr>
          <w:rFonts w:ascii="TH SarabunIT๙" w:hAnsi="TH SarabunIT๙" w:cs="TH SarabunIT๙"/>
          <w:sz w:val="32"/>
          <w:szCs w:val="32"/>
          <w:cs/>
        </w:rPr>
        <w:t>นพื้นฐาน</w:t>
      </w:r>
      <w:r w:rsidR="00E501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501DD" w:rsidRPr="00D07E67">
        <w:rPr>
          <w:rFonts w:ascii="TH SarabunIT๙" w:hAnsi="TH SarabunIT๙" w:cs="TH SarabunIT๙"/>
          <w:sz w:val="32"/>
          <w:szCs w:val="32"/>
          <w:cs/>
        </w:rPr>
        <w:t xml:space="preserve">พ.ศ. ๒๕๕๖ </w:t>
      </w:r>
      <w:bookmarkEnd w:id="0"/>
      <w:r w:rsidR="00E501DD" w:rsidRPr="00D07E67">
        <w:rPr>
          <w:rFonts w:ascii="TH SarabunIT๙" w:hAnsi="TH SarabunIT๙" w:cs="TH SarabunIT๙"/>
          <w:sz w:val="32"/>
          <w:szCs w:val="32"/>
          <w:cs/>
        </w:rPr>
        <w:t>ศูนย์การศึกษานอกระบบและการศึกษาตามอัธยาศัยอำเภอ/เขต</w:t>
      </w:r>
      <w:r w:rsidR="00E501DD">
        <w:rPr>
          <w:rFonts w:ascii="TH SarabunIT๙" w:hAnsi="TH SarabunIT๙" w:cs="TH SarabunIT๙" w:hint="cs"/>
          <w:sz w:val="32"/>
          <w:szCs w:val="32"/>
          <w:cs/>
        </w:rPr>
        <w:t>...................</w:t>
      </w:r>
      <w:r w:rsidR="002E15E3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E501DD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23BC3F75" w14:textId="65E42E72" w:rsidR="00D07E67" w:rsidRPr="00D07E67" w:rsidRDefault="00D07E67" w:rsidP="00BD394E">
      <w:pPr>
        <w:tabs>
          <w:tab w:val="left" w:pos="993"/>
          <w:tab w:val="left" w:pos="4395"/>
          <w:tab w:val="left" w:pos="6379"/>
          <w:tab w:val="left" w:pos="7655"/>
          <w:tab w:val="left" w:pos="9072"/>
        </w:tabs>
        <w:spacing w:after="120"/>
        <w:ind w:right="-28"/>
        <w:jc w:val="thaiDistribute"/>
        <w:rPr>
          <w:rFonts w:ascii="TH SarabunIT๙" w:hAnsi="TH SarabunIT๙" w:cs="TH SarabunIT๙"/>
          <w:sz w:val="32"/>
          <w:szCs w:val="32"/>
        </w:rPr>
      </w:pPr>
      <w:r w:rsidRPr="00D07E67">
        <w:rPr>
          <w:rFonts w:ascii="TH SarabunIT๙" w:hAnsi="TH SarabunIT๙" w:cs="TH SarabunIT๙"/>
          <w:sz w:val="32"/>
          <w:szCs w:val="32"/>
          <w:cs/>
        </w:rPr>
        <w:t>จึงแต่งตั้งคณะกรรมการประเมินเทียบระดับการศึกษา ดังต่อไปนี้</w:t>
      </w:r>
    </w:p>
    <w:p w14:paraId="1D29AEDA" w14:textId="7B7AB6AE" w:rsidR="003E2EDC" w:rsidRPr="00BD394E" w:rsidRDefault="002E15E3" w:rsidP="00D66734">
      <w:pPr>
        <w:tabs>
          <w:tab w:val="left" w:pos="284"/>
          <w:tab w:val="left" w:pos="993"/>
          <w:tab w:val="left" w:pos="4395"/>
          <w:tab w:val="left" w:pos="5387"/>
          <w:tab w:val="left" w:pos="7657"/>
          <w:tab w:val="left" w:pos="9072"/>
        </w:tabs>
        <w:ind w:right="-3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E2EDC" w:rsidRPr="00BD394E">
        <w:rPr>
          <w:rFonts w:ascii="TH SarabunIT๙" w:hAnsi="TH SarabunIT๙" w:cs="TH SarabunIT๙"/>
          <w:sz w:val="32"/>
          <w:szCs w:val="32"/>
          <w:cs/>
        </w:rPr>
        <w:t>1</w:t>
      </w:r>
      <w:r w:rsidR="00F80C38">
        <w:rPr>
          <w:rFonts w:ascii="TH SarabunIT๙" w:hAnsi="TH SarabunIT๙" w:cs="TH SarabunIT๙" w:hint="cs"/>
          <w:sz w:val="32"/>
          <w:szCs w:val="32"/>
          <w:cs/>
        </w:rPr>
        <w:t>.</w:t>
      </w:r>
      <w:r w:rsidR="003E2EDC" w:rsidRPr="00BD394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80C38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EE3187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F80C38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F80C38" w:rsidRPr="00F80C38">
        <w:rPr>
          <w:rFonts w:ascii="TH SarabunIT๙" w:hAnsi="TH SarabunIT๙" w:cs="TH SarabunIT๙"/>
          <w:sz w:val="32"/>
          <w:szCs w:val="32"/>
          <w:cs/>
        </w:rPr>
        <w:t>(ชื่อบุคคล)</w:t>
      </w:r>
      <w:r w:rsidR="00F80C38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EE3187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F80C38"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="00F80C38">
        <w:rPr>
          <w:rFonts w:ascii="TH SarabunIT๙" w:hAnsi="TH SarabunIT๙" w:cs="TH SarabunIT๙"/>
          <w:sz w:val="32"/>
          <w:szCs w:val="32"/>
          <w:cs/>
        </w:rPr>
        <w:tab/>
      </w:r>
      <w:r w:rsidR="00D66734">
        <w:rPr>
          <w:rFonts w:ascii="TH SarabunIT๙" w:hAnsi="TH SarabunIT๙" w:cs="TH SarabunIT๙"/>
          <w:sz w:val="32"/>
          <w:szCs w:val="32"/>
          <w:cs/>
        </w:rPr>
        <w:tab/>
      </w:r>
      <w:r w:rsidR="003E2EDC" w:rsidRPr="00BD394E">
        <w:rPr>
          <w:rFonts w:ascii="TH SarabunIT๙" w:hAnsi="TH SarabunIT๙" w:cs="TH SarabunIT๙"/>
          <w:sz w:val="32"/>
          <w:szCs w:val="32"/>
          <w:cs/>
        </w:rPr>
        <w:t>ประธาน</w:t>
      </w:r>
    </w:p>
    <w:p w14:paraId="6325A4EE" w14:textId="1594035B" w:rsidR="00DE4CF6" w:rsidRPr="00BD394E" w:rsidRDefault="000C4EEC" w:rsidP="00D66734">
      <w:pPr>
        <w:tabs>
          <w:tab w:val="left" w:pos="284"/>
          <w:tab w:val="left" w:pos="993"/>
          <w:tab w:val="left" w:pos="4395"/>
          <w:tab w:val="left" w:pos="5387"/>
          <w:tab w:val="left" w:pos="6379"/>
          <w:tab w:val="left" w:pos="7655"/>
          <w:tab w:val="left" w:pos="9072"/>
        </w:tabs>
        <w:ind w:right="-31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D394E">
        <w:rPr>
          <w:rFonts w:ascii="TH SarabunIT๙" w:hAnsi="TH SarabunIT๙" w:cs="TH SarabunIT๙"/>
          <w:sz w:val="32"/>
          <w:szCs w:val="32"/>
          <w:cs/>
        </w:rPr>
        <w:tab/>
      </w:r>
      <w:r w:rsidRPr="00BD394E">
        <w:rPr>
          <w:rFonts w:ascii="TH SarabunIT๙" w:hAnsi="TH SarabunIT๙" w:cs="TH SarabunIT๙"/>
          <w:sz w:val="32"/>
          <w:szCs w:val="32"/>
          <w:cs/>
        </w:rPr>
        <w:tab/>
      </w:r>
      <w:r w:rsidR="00224B08" w:rsidRPr="00BD394E">
        <w:rPr>
          <w:rFonts w:ascii="TH SarabunIT๙" w:hAnsi="TH SarabunIT๙" w:cs="TH SarabunIT๙"/>
          <w:sz w:val="32"/>
          <w:szCs w:val="32"/>
          <w:cs/>
        </w:rPr>
        <w:t>2</w:t>
      </w:r>
      <w:r w:rsidR="00F80C38">
        <w:rPr>
          <w:rFonts w:ascii="TH SarabunIT๙" w:hAnsi="TH SarabunIT๙" w:cs="TH SarabunIT๙" w:hint="cs"/>
          <w:sz w:val="32"/>
          <w:szCs w:val="32"/>
          <w:cs/>
        </w:rPr>
        <w:t>.</w:t>
      </w:r>
      <w:r w:rsidR="00DE4CF6" w:rsidRPr="00BD394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66734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EE3187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D66734"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="00D66734" w:rsidRPr="00F80C38">
        <w:rPr>
          <w:rFonts w:ascii="TH SarabunIT๙" w:hAnsi="TH SarabunIT๙" w:cs="TH SarabunIT๙"/>
          <w:sz w:val="32"/>
          <w:szCs w:val="32"/>
          <w:cs/>
        </w:rPr>
        <w:t>(ชื่อบุคคล)</w:t>
      </w:r>
      <w:r w:rsidR="00D66734">
        <w:rPr>
          <w:rFonts w:ascii="TH SarabunIT๙" w:hAnsi="TH SarabunIT๙" w:cs="TH SarabunIT๙" w:hint="cs"/>
          <w:sz w:val="32"/>
          <w:szCs w:val="32"/>
          <w:cs/>
        </w:rPr>
        <w:t>.</w:t>
      </w:r>
      <w:r w:rsidR="00EE3187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D66734"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="00F95938" w:rsidRPr="00BD394E">
        <w:rPr>
          <w:rFonts w:ascii="TH SarabunIT๙" w:hAnsi="TH SarabunIT๙" w:cs="TH SarabunIT๙"/>
          <w:sz w:val="32"/>
          <w:szCs w:val="32"/>
          <w:cs/>
        </w:rPr>
        <w:tab/>
      </w:r>
      <w:r w:rsidR="00F80C38">
        <w:rPr>
          <w:rFonts w:ascii="TH SarabunIT๙" w:hAnsi="TH SarabunIT๙" w:cs="TH SarabunIT๙"/>
          <w:sz w:val="32"/>
          <w:szCs w:val="32"/>
          <w:cs/>
        </w:rPr>
        <w:tab/>
      </w:r>
      <w:r w:rsidR="00D66734" w:rsidRPr="00BD394E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="004B13FD">
        <w:rPr>
          <w:rFonts w:ascii="TH SarabunIT๙" w:hAnsi="TH SarabunIT๙" w:cs="TH SarabunIT๙" w:hint="cs"/>
          <w:sz w:val="32"/>
          <w:szCs w:val="32"/>
          <w:cs/>
        </w:rPr>
        <w:t>.................................</w:t>
      </w:r>
    </w:p>
    <w:p w14:paraId="0D7A3A9C" w14:textId="1C0A5D69" w:rsidR="00652B8D" w:rsidRPr="00BD394E" w:rsidRDefault="000C4EEC" w:rsidP="00D66734">
      <w:pPr>
        <w:tabs>
          <w:tab w:val="left" w:pos="284"/>
          <w:tab w:val="left" w:pos="993"/>
          <w:tab w:val="left" w:pos="4395"/>
          <w:tab w:val="left" w:pos="5387"/>
          <w:tab w:val="left" w:pos="7655"/>
          <w:tab w:val="left" w:pos="9072"/>
        </w:tabs>
        <w:ind w:right="-31"/>
        <w:jc w:val="thaiDistribute"/>
        <w:rPr>
          <w:rFonts w:ascii="TH SarabunIT๙" w:hAnsi="TH SarabunIT๙" w:cs="TH SarabunIT๙"/>
          <w:sz w:val="32"/>
          <w:szCs w:val="32"/>
        </w:rPr>
      </w:pPr>
      <w:r w:rsidRPr="00BD394E">
        <w:rPr>
          <w:rFonts w:ascii="TH SarabunIT๙" w:hAnsi="TH SarabunIT๙" w:cs="TH SarabunIT๙"/>
          <w:sz w:val="32"/>
          <w:szCs w:val="32"/>
          <w:cs/>
        </w:rPr>
        <w:tab/>
      </w:r>
      <w:r w:rsidRPr="00BD394E">
        <w:rPr>
          <w:rFonts w:ascii="TH SarabunIT๙" w:hAnsi="TH SarabunIT๙" w:cs="TH SarabunIT๙"/>
          <w:sz w:val="32"/>
          <w:szCs w:val="32"/>
          <w:cs/>
        </w:rPr>
        <w:tab/>
      </w:r>
      <w:r w:rsidR="00224B08" w:rsidRPr="00BD394E">
        <w:rPr>
          <w:rFonts w:ascii="TH SarabunIT๙" w:hAnsi="TH SarabunIT๙" w:cs="TH SarabunIT๙"/>
          <w:sz w:val="32"/>
          <w:szCs w:val="32"/>
          <w:cs/>
        </w:rPr>
        <w:t>3</w:t>
      </w:r>
      <w:r w:rsidR="00F80C38">
        <w:rPr>
          <w:rFonts w:ascii="TH SarabunIT๙" w:hAnsi="TH SarabunIT๙" w:cs="TH SarabunIT๙" w:hint="cs"/>
          <w:sz w:val="32"/>
          <w:szCs w:val="32"/>
          <w:cs/>
        </w:rPr>
        <w:t>.</w:t>
      </w:r>
      <w:r w:rsidR="009A68E1" w:rsidRPr="00BD394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66734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="00EE3187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D66734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D66734" w:rsidRPr="00F80C38">
        <w:rPr>
          <w:rFonts w:ascii="TH SarabunIT๙" w:hAnsi="TH SarabunIT๙" w:cs="TH SarabunIT๙"/>
          <w:sz w:val="32"/>
          <w:szCs w:val="32"/>
          <w:cs/>
        </w:rPr>
        <w:t>(ชื่อบุคคล)</w:t>
      </w:r>
      <w:r w:rsidR="00D66734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EE3187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D66734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="00A3679F" w:rsidRPr="00BD394E">
        <w:rPr>
          <w:rFonts w:ascii="TH SarabunIT๙" w:hAnsi="TH SarabunIT๙" w:cs="TH SarabunIT๙"/>
          <w:sz w:val="32"/>
          <w:szCs w:val="32"/>
          <w:cs/>
        </w:rPr>
        <w:tab/>
      </w:r>
      <w:r w:rsidR="00A3679F" w:rsidRPr="00BD394E">
        <w:rPr>
          <w:rFonts w:ascii="TH SarabunIT๙" w:hAnsi="TH SarabunIT๙" w:cs="TH SarabunIT๙"/>
          <w:sz w:val="32"/>
          <w:szCs w:val="32"/>
          <w:cs/>
        </w:rPr>
        <w:tab/>
      </w:r>
      <w:r w:rsidR="00652B8D" w:rsidRPr="00BD394E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="004B13FD">
        <w:rPr>
          <w:rFonts w:ascii="TH SarabunIT๙" w:hAnsi="TH SarabunIT๙" w:cs="TH SarabunIT๙" w:hint="cs"/>
          <w:sz w:val="32"/>
          <w:szCs w:val="32"/>
          <w:cs/>
        </w:rPr>
        <w:t>.................................</w:t>
      </w:r>
    </w:p>
    <w:p w14:paraId="2F1D0632" w14:textId="54AE3FAA" w:rsidR="003E2EDC" w:rsidRDefault="000C4EEC" w:rsidP="00D66734">
      <w:pPr>
        <w:tabs>
          <w:tab w:val="left" w:pos="284"/>
          <w:tab w:val="left" w:pos="993"/>
          <w:tab w:val="left" w:pos="4395"/>
          <w:tab w:val="left" w:pos="5387"/>
          <w:tab w:val="left" w:pos="7655"/>
          <w:tab w:val="left" w:pos="9072"/>
        </w:tabs>
        <w:ind w:right="-31"/>
        <w:jc w:val="thaiDistribute"/>
        <w:rPr>
          <w:rFonts w:ascii="TH SarabunIT๙" w:hAnsi="TH SarabunIT๙" w:cs="TH SarabunIT๙"/>
          <w:sz w:val="32"/>
          <w:szCs w:val="32"/>
        </w:rPr>
      </w:pPr>
      <w:r w:rsidRPr="00BD394E">
        <w:rPr>
          <w:rFonts w:ascii="TH SarabunIT๙" w:hAnsi="TH SarabunIT๙" w:cs="TH SarabunIT๙"/>
          <w:sz w:val="32"/>
          <w:szCs w:val="32"/>
        </w:rPr>
        <w:tab/>
      </w:r>
      <w:r w:rsidRPr="00BD394E">
        <w:rPr>
          <w:rFonts w:ascii="TH SarabunIT๙" w:hAnsi="TH SarabunIT๙" w:cs="TH SarabunIT๙"/>
          <w:sz w:val="32"/>
          <w:szCs w:val="32"/>
        </w:rPr>
        <w:tab/>
      </w:r>
      <w:r w:rsidR="00224B08" w:rsidRPr="00BD394E">
        <w:rPr>
          <w:rFonts w:ascii="TH SarabunIT๙" w:hAnsi="TH SarabunIT๙" w:cs="TH SarabunIT๙"/>
          <w:sz w:val="32"/>
          <w:szCs w:val="32"/>
        </w:rPr>
        <w:t>4</w:t>
      </w:r>
      <w:r w:rsidR="00F80C38">
        <w:rPr>
          <w:rFonts w:ascii="TH SarabunIT๙" w:hAnsi="TH SarabunIT๙" w:cs="TH SarabunIT๙"/>
          <w:sz w:val="32"/>
          <w:szCs w:val="32"/>
        </w:rPr>
        <w:t>.</w:t>
      </w:r>
      <w:r w:rsidR="005454E2" w:rsidRPr="00BD394E">
        <w:rPr>
          <w:rFonts w:ascii="TH SarabunIT๙" w:hAnsi="TH SarabunIT๙" w:cs="TH SarabunIT๙"/>
          <w:sz w:val="32"/>
          <w:szCs w:val="32"/>
        </w:rPr>
        <w:t xml:space="preserve"> </w:t>
      </w:r>
      <w:r w:rsidR="00D66734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EE3187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D66734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D66734" w:rsidRPr="00F80C38">
        <w:rPr>
          <w:rFonts w:ascii="TH SarabunIT๙" w:hAnsi="TH SarabunIT๙" w:cs="TH SarabunIT๙"/>
          <w:sz w:val="32"/>
          <w:szCs w:val="32"/>
          <w:cs/>
        </w:rPr>
        <w:t>(ชื่อบุคคล)</w:t>
      </w:r>
      <w:r w:rsidR="00D66734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EE3187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D66734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="00D66734">
        <w:rPr>
          <w:rFonts w:ascii="TH SarabunIT๙" w:hAnsi="TH SarabunIT๙" w:cs="TH SarabunIT๙"/>
          <w:sz w:val="32"/>
          <w:szCs w:val="32"/>
        </w:rPr>
        <w:tab/>
      </w:r>
      <w:r w:rsidR="00A3679F" w:rsidRPr="00BD394E">
        <w:rPr>
          <w:rFonts w:ascii="TH SarabunIT๙" w:hAnsi="TH SarabunIT๙" w:cs="TH SarabunIT๙"/>
          <w:sz w:val="32"/>
          <w:szCs w:val="32"/>
          <w:cs/>
        </w:rPr>
        <w:tab/>
      </w:r>
      <w:r w:rsidR="00652B8D" w:rsidRPr="00BD394E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="004B13FD">
        <w:rPr>
          <w:rFonts w:ascii="TH SarabunIT๙" w:hAnsi="TH SarabunIT๙" w:cs="TH SarabunIT๙" w:hint="cs"/>
          <w:sz w:val="32"/>
          <w:szCs w:val="32"/>
          <w:cs/>
        </w:rPr>
        <w:t>.................................</w:t>
      </w:r>
    </w:p>
    <w:p w14:paraId="1955F01E" w14:textId="579B18DC" w:rsidR="00F80C38" w:rsidRDefault="00F80C38" w:rsidP="00EE3187">
      <w:pPr>
        <w:tabs>
          <w:tab w:val="left" w:pos="540"/>
          <w:tab w:val="left" w:pos="993"/>
          <w:tab w:val="left" w:pos="3969"/>
          <w:tab w:val="left" w:pos="4111"/>
          <w:tab w:val="left" w:pos="4253"/>
          <w:tab w:val="left" w:pos="4395"/>
          <w:tab w:val="left" w:pos="5387"/>
          <w:tab w:val="left" w:pos="7088"/>
          <w:tab w:val="left" w:pos="7230"/>
          <w:tab w:val="left" w:pos="7513"/>
          <w:tab w:val="left" w:pos="7655"/>
        </w:tabs>
        <w:ind w:right="-17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</w:t>
      </w:r>
      <w:r w:rsidRPr="00F80C3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E3187"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="00EE3187" w:rsidRPr="00F80C38">
        <w:rPr>
          <w:rFonts w:ascii="TH SarabunIT๙" w:hAnsi="TH SarabunIT๙" w:cs="TH SarabunIT๙"/>
          <w:sz w:val="32"/>
          <w:szCs w:val="32"/>
          <w:cs/>
        </w:rPr>
        <w:t>(ชื่อบุคคล)</w:t>
      </w:r>
      <w:r w:rsidR="00EE3187"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  <w:r w:rsidRPr="00BD394E">
        <w:rPr>
          <w:rFonts w:ascii="TH SarabunIT๙" w:hAnsi="TH SarabunIT๙" w:cs="TH SarabunIT๙"/>
          <w:sz w:val="32"/>
          <w:szCs w:val="32"/>
          <w:cs/>
        </w:rPr>
        <w:tab/>
      </w:r>
      <w:r w:rsidR="00EE3187">
        <w:rPr>
          <w:rFonts w:ascii="TH SarabunIT๙" w:hAnsi="TH SarabunIT๙" w:cs="TH SarabunIT๙"/>
          <w:sz w:val="32"/>
          <w:szCs w:val="32"/>
          <w:cs/>
        </w:rPr>
        <w:tab/>
      </w:r>
      <w:r w:rsidR="00EE3187">
        <w:rPr>
          <w:rFonts w:ascii="TH SarabunIT๙" w:hAnsi="TH SarabunIT๙" w:cs="TH SarabunIT๙"/>
          <w:sz w:val="32"/>
          <w:szCs w:val="32"/>
          <w:cs/>
        </w:rPr>
        <w:tab/>
      </w:r>
      <w:r w:rsidR="00EE3187">
        <w:rPr>
          <w:rFonts w:ascii="TH SarabunIT๙" w:hAnsi="TH SarabunIT๙" w:cs="TH SarabunIT๙"/>
          <w:sz w:val="32"/>
          <w:szCs w:val="32"/>
          <w:cs/>
        </w:rPr>
        <w:tab/>
      </w:r>
      <w:r w:rsidR="00EE3187" w:rsidRPr="00BD394E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="004B13FD">
        <w:rPr>
          <w:rFonts w:ascii="TH SarabunIT๙" w:hAnsi="TH SarabunIT๙" w:cs="TH SarabunIT๙" w:hint="cs"/>
          <w:sz w:val="32"/>
          <w:szCs w:val="32"/>
          <w:cs/>
        </w:rPr>
        <w:t>ด้านวัดผลประเมินผล</w:t>
      </w:r>
    </w:p>
    <w:p w14:paraId="602957DE" w14:textId="2DC2E43B" w:rsidR="00F80C38" w:rsidRPr="00BD394E" w:rsidRDefault="00F80C38" w:rsidP="004305D2">
      <w:pPr>
        <w:tabs>
          <w:tab w:val="left" w:pos="540"/>
          <w:tab w:val="left" w:pos="993"/>
          <w:tab w:val="left" w:pos="3969"/>
          <w:tab w:val="left" w:pos="4111"/>
          <w:tab w:val="left" w:pos="4253"/>
          <w:tab w:val="left" w:pos="4395"/>
          <w:tab w:val="left" w:pos="5387"/>
          <w:tab w:val="left" w:pos="7088"/>
          <w:tab w:val="left" w:pos="7230"/>
          <w:tab w:val="left" w:pos="7513"/>
          <w:tab w:val="left" w:pos="7655"/>
        </w:tabs>
        <w:spacing w:after="240"/>
        <w:ind w:right="-17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6. </w:t>
      </w:r>
      <w:r w:rsidR="00EE3187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F80C38">
        <w:rPr>
          <w:rFonts w:ascii="TH SarabunIT๙" w:hAnsi="TH SarabunIT๙" w:cs="TH SarabunIT๙"/>
          <w:sz w:val="32"/>
          <w:szCs w:val="32"/>
          <w:cs/>
        </w:rPr>
        <w:t>(เจ้าหน้าที่ของสถานศึกษา)</w:t>
      </w:r>
      <w:r w:rsidR="00EE3187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EE3187">
        <w:rPr>
          <w:rFonts w:ascii="TH SarabunIT๙" w:hAnsi="TH SarabunIT๙" w:cs="TH SarabunIT๙"/>
          <w:sz w:val="32"/>
          <w:szCs w:val="32"/>
          <w:cs/>
        </w:rPr>
        <w:tab/>
      </w:r>
      <w:r w:rsidR="00EE3187">
        <w:rPr>
          <w:rFonts w:ascii="TH SarabunIT๙" w:hAnsi="TH SarabunIT๙" w:cs="TH SarabunIT๙"/>
          <w:sz w:val="32"/>
          <w:szCs w:val="32"/>
          <w:cs/>
        </w:rPr>
        <w:tab/>
      </w:r>
      <w:r w:rsidR="00EE3187">
        <w:rPr>
          <w:rFonts w:ascii="TH SarabunIT๙" w:hAnsi="TH SarabunIT๙" w:cs="TH SarabunIT๙"/>
          <w:sz w:val="32"/>
          <w:szCs w:val="32"/>
          <w:cs/>
        </w:rPr>
        <w:tab/>
      </w:r>
      <w:r w:rsidR="00EE3187">
        <w:rPr>
          <w:rFonts w:ascii="TH SarabunIT๙" w:hAnsi="TH SarabunIT๙" w:cs="TH SarabunIT๙"/>
          <w:sz w:val="32"/>
          <w:szCs w:val="32"/>
          <w:cs/>
        </w:rPr>
        <w:tab/>
      </w:r>
      <w:r w:rsidR="00EE3187" w:rsidRPr="00BD394E">
        <w:rPr>
          <w:rFonts w:ascii="TH SarabunIT๙" w:hAnsi="TH SarabunIT๙" w:cs="TH SarabunIT๙"/>
          <w:sz w:val="32"/>
          <w:szCs w:val="32"/>
          <w:cs/>
        </w:rPr>
        <w:t>เลขานุการ</w:t>
      </w:r>
    </w:p>
    <w:p w14:paraId="0655997B" w14:textId="77777777" w:rsidR="00C724D9" w:rsidRPr="005C3A67" w:rsidRDefault="00C724D9" w:rsidP="005C3A67">
      <w:pPr>
        <w:tabs>
          <w:tab w:val="left" w:pos="426"/>
          <w:tab w:val="left" w:pos="709"/>
          <w:tab w:val="left" w:pos="851"/>
          <w:tab w:val="left" w:pos="993"/>
          <w:tab w:val="left" w:pos="3969"/>
          <w:tab w:val="left" w:pos="4111"/>
          <w:tab w:val="left" w:pos="4253"/>
          <w:tab w:val="left" w:pos="4395"/>
          <w:tab w:val="left" w:pos="6379"/>
          <w:tab w:val="left" w:pos="7371"/>
          <w:tab w:val="left" w:pos="7655"/>
          <w:tab w:val="left" w:pos="7797"/>
        </w:tabs>
        <w:ind w:right="-31"/>
        <w:rPr>
          <w:rFonts w:ascii="TH SarabunIT๙" w:hAnsi="TH SarabunIT๙" w:cs="TH SarabunIT๙"/>
          <w:b/>
          <w:bCs/>
          <w:sz w:val="32"/>
          <w:szCs w:val="32"/>
        </w:rPr>
      </w:pPr>
      <w:r w:rsidRPr="005C3A67">
        <w:rPr>
          <w:rFonts w:ascii="TH SarabunIT๙" w:hAnsi="TH SarabunIT๙" w:cs="TH SarabunIT๙"/>
          <w:b/>
          <w:bCs/>
          <w:sz w:val="32"/>
          <w:szCs w:val="32"/>
          <w:cs/>
        </w:rPr>
        <w:t>บทบาทหน้าที่ของคณะกรรมการประเมินเทียบระดับการศึกษา</w:t>
      </w:r>
    </w:p>
    <w:p w14:paraId="66A6D0EB" w14:textId="4C2BBAAC" w:rsidR="00C724D9" w:rsidRPr="005C3A67" w:rsidRDefault="005C3A67" w:rsidP="004E3465">
      <w:pPr>
        <w:tabs>
          <w:tab w:val="left" w:pos="993"/>
          <w:tab w:val="left" w:pos="3969"/>
          <w:tab w:val="left" w:pos="4111"/>
          <w:tab w:val="left" w:pos="4253"/>
          <w:tab w:val="left" w:pos="4395"/>
          <w:tab w:val="left" w:pos="6379"/>
          <w:tab w:val="left" w:pos="7371"/>
          <w:tab w:val="left" w:pos="7655"/>
          <w:tab w:val="left" w:pos="7797"/>
        </w:tabs>
        <w:ind w:right="-31"/>
        <w:rPr>
          <w:rFonts w:ascii="TH SarabunIT๙" w:hAnsi="TH SarabunIT๙" w:cs="TH SarabunIT๙"/>
          <w:sz w:val="32"/>
          <w:szCs w:val="32"/>
        </w:rPr>
      </w:pPr>
      <w:r w:rsidRPr="005C3A67">
        <w:rPr>
          <w:rFonts w:ascii="TH SarabunIT๙" w:hAnsi="TH SarabunIT๙" w:cs="TH SarabunIT๙"/>
          <w:sz w:val="32"/>
          <w:szCs w:val="32"/>
          <w:cs/>
        </w:rPr>
        <w:tab/>
      </w:r>
      <w:r w:rsidR="00C724D9" w:rsidRPr="005C3A67">
        <w:rPr>
          <w:rFonts w:ascii="TH SarabunIT๙" w:hAnsi="TH SarabunIT๙" w:cs="TH SarabunIT๙"/>
          <w:sz w:val="32"/>
          <w:szCs w:val="32"/>
          <w:cs/>
        </w:rPr>
        <w:t>๑. ดำเนินการกำหนดข้อบังคับ และจัดให้มีการประชุมของคณะกรรมการให้เป็นไปตามข้อบังคับ</w:t>
      </w:r>
      <w:r w:rsidR="004E3465">
        <w:rPr>
          <w:rFonts w:ascii="TH SarabunIT๙" w:hAnsi="TH SarabunIT๙" w:cs="TH SarabunIT๙"/>
          <w:sz w:val="32"/>
          <w:szCs w:val="32"/>
          <w:cs/>
        </w:rPr>
        <w:br/>
      </w:r>
      <w:r w:rsidR="00C724D9" w:rsidRPr="005C3A67">
        <w:rPr>
          <w:rFonts w:ascii="TH SarabunIT๙" w:hAnsi="TH SarabunIT๙" w:cs="TH SarabunIT๙"/>
          <w:sz w:val="32"/>
          <w:szCs w:val="32"/>
          <w:cs/>
        </w:rPr>
        <w:t>ที่คณะกรรมการกำหนด พร้อมทั้งมีการสรุปรายงานผลการประชุมด้วยทุกครั้ง</w:t>
      </w:r>
    </w:p>
    <w:p w14:paraId="28A9B285" w14:textId="107DE3F9" w:rsidR="00C724D9" w:rsidRPr="005C3A67" w:rsidRDefault="005C3A67" w:rsidP="005C3A67">
      <w:pPr>
        <w:tabs>
          <w:tab w:val="left" w:pos="0"/>
          <w:tab w:val="left" w:pos="993"/>
          <w:tab w:val="left" w:pos="3969"/>
          <w:tab w:val="left" w:pos="4111"/>
          <w:tab w:val="left" w:pos="4253"/>
          <w:tab w:val="left" w:pos="4395"/>
          <w:tab w:val="left" w:pos="6379"/>
          <w:tab w:val="left" w:pos="7371"/>
          <w:tab w:val="left" w:pos="7655"/>
          <w:tab w:val="left" w:pos="7797"/>
        </w:tabs>
        <w:ind w:right="-31"/>
        <w:rPr>
          <w:rFonts w:ascii="TH SarabunIT๙" w:hAnsi="TH SarabunIT๙" w:cs="TH SarabunIT๙"/>
          <w:sz w:val="32"/>
          <w:szCs w:val="32"/>
        </w:rPr>
      </w:pPr>
      <w:r w:rsidRPr="005C3A67">
        <w:rPr>
          <w:rFonts w:ascii="TH SarabunIT๙" w:hAnsi="TH SarabunIT๙" w:cs="TH SarabunIT๙"/>
          <w:sz w:val="32"/>
          <w:szCs w:val="32"/>
          <w:cs/>
        </w:rPr>
        <w:tab/>
      </w:r>
      <w:r w:rsidR="00C724D9" w:rsidRPr="005C3A67">
        <w:rPr>
          <w:rFonts w:ascii="TH SarabunIT๙" w:hAnsi="TH SarabunIT๙" w:cs="TH SarabunIT๙"/>
          <w:sz w:val="32"/>
          <w:szCs w:val="32"/>
          <w:cs/>
        </w:rPr>
        <w:t>๒. ดำเนินการประเมินมิติประสบการณ์เชิงประจักษ์ครอบคลุมทุกองค์ประกอบของผู้เข้ารับการประเมิน</w:t>
      </w:r>
    </w:p>
    <w:p w14:paraId="55DC8B04" w14:textId="4A74CF4B" w:rsidR="00C724D9" w:rsidRPr="005C3A67" w:rsidRDefault="005C3A67" w:rsidP="005C3A67">
      <w:pPr>
        <w:tabs>
          <w:tab w:val="left" w:pos="0"/>
          <w:tab w:val="left" w:pos="993"/>
          <w:tab w:val="left" w:pos="3969"/>
          <w:tab w:val="left" w:pos="4111"/>
          <w:tab w:val="left" w:pos="4253"/>
          <w:tab w:val="left" w:pos="4395"/>
          <w:tab w:val="left" w:pos="6379"/>
          <w:tab w:val="left" w:pos="7371"/>
          <w:tab w:val="left" w:pos="7655"/>
          <w:tab w:val="left" w:pos="7797"/>
        </w:tabs>
        <w:ind w:right="-3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724D9" w:rsidRPr="005C3A67">
        <w:rPr>
          <w:rFonts w:ascii="TH SarabunIT๙" w:hAnsi="TH SarabunIT๙" w:cs="TH SarabunIT๙"/>
          <w:sz w:val="32"/>
          <w:szCs w:val="32"/>
          <w:cs/>
        </w:rPr>
        <w:t>๓. ร่วมพิจารณาให้ความเห็นชอบผลการประเมินมิติความรู้ความคิด และมิติประสบการณ์ ครอบคลุมทุกองค์ประกอบของผู้เข้ารับการประเมินตามมาตรฐาน ตัวบ่งชี้ หลักเกณฑ์และวิธีการที่กำหนด</w:t>
      </w:r>
    </w:p>
    <w:p w14:paraId="04C2CC75" w14:textId="77777777" w:rsidR="006900BE" w:rsidRDefault="005C3A67" w:rsidP="005C3A67">
      <w:pPr>
        <w:tabs>
          <w:tab w:val="left" w:pos="0"/>
          <w:tab w:val="left" w:pos="993"/>
          <w:tab w:val="left" w:pos="3969"/>
          <w:tab w:val="left" w:pos="4111"/>
          <w:tab w:val="left" w:pos="4253"/>
          <w:tab w:val="left" w:pos="4395"/>
          <w:tab w:val="left" w:pos="6379"/>
          <w:tab w:val="left" w:pos="7371"/>
          <w:tab w:val="left" w:pos="7655"/>
          <w:tab w:val="left" w:pos="7797"/>
        </w:tabs>
        <w:ind w:right="-3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724D9" w:rsidRPr="005C3A67">
        <w:rPr>
          <w:rFonts w:ascii="TH SarabunIT๙" w:hAnsi="TH SarabunIT๙" w:cs="TH SarabunIT๙"/>
          <w:sz w:val="32"/>
          <w:szCs w:val="32"/>
          <w:cs/>
        </w:rPr>
        <w:t>๔. หากมีผู้เข้ารับการประเมินเทียบระดับการศึกษาจำนวนมาก ประธานอาจแต่งตั้งคณะอนุกรรมการหรือคณะทำงานตามความจำเป็น โดยกำหนดบทบาทและระยะเวลาในการดำเนินงาน</w:t>
      </w:r>
      <w:r w:rsidR="006900BE">
        <w:rPr>
          <w:rFonts w:ascii="TH SarabunIT๙" w:hAnsi="TH SarabunIT๙" w:cs="TH SarabunIT๙"/>
          <w:sz w:val="32"/>
          <w:szCs w:val="32"/>
          <w:cs/>
        </w:rPr>
        <w:br/>
      </w:r>
      <w:r w:rsidR="006900BE">
        <w:rPr>
          <w:rFonts w:ascii="TH SarabunIT๙" w:hAnsi="TH SarabunIT๙" w:cs="TH SarabunIT๙"/>
          <w:sz w:val="32"/>
          <w:szCs w:val="32"/>
          <w:cs/>
        </w:rPr>
        <w:tab/>
      </w:r>
      <w:r w:rsidR="006900BE">
        <w:rPr>
          <w:rFonts w:ascii="TH SarabunIT๙" w:hAnsi="TH SarabunIT๙" w:cs="TH SarabunIT๙" w:hint="cs"/>
          <w:sz w:val="32"/>
          <w:szCs w:val="32"/>
          <w:cs/>
        </w:rPr>
        <w:t xml:space="preserve">5. </w:t>
      </w:r>
      <w:r w:rsidR="00C724D9" w:rsidRPr="005C3A67">
        <w:rPr>
          <w:rFonts w:ascii="TH SarabunIT๙" w:hAnsi="TH SarabunIT๙" w:cs="TH SarabunIT๙"/>
          <w:sz w:val="32"/>
          <w:szCs w:val="32"/>
          <w:cs/>
        </w:rPr>
        <w:t>ให้ข้อคิดเห็น ข้อเสนอแนะแก่สถานศึกษาที่ทำหน้าที่เทียบระดับการศึกษา</w:t>
      </w:r>
    </w:p>
    <w:p w14:paraId="50270A33" w14:textId="0C7E140E" w:rsidR="00C724D9" w:rsidRPr="005C3A67" w:rsidRDefault="006900BE" w:rsidP="005C3A67">
      <w:pPr>
        <w:tabs>
          <w:tab w:val="left" w:pos="0"/>
          <w:tab w:val="left" w:pos="993"/>
          <w:tab w:val="left" w:pos="3969"/>
          <w:tab w:val="left" w:pos="4111"/>
          <w:tab w:val="left" w:pos="4253"/>
          <w:tab w:val="left" w:pos="4395"/>
          <w:tab w:val="left" w:pos="6379"/>
          <w:tab w:val="left" w:pos="7371"/>
          <w:tab w:val="left" w:pos="7655"/>
          <w:tab w:val="left" w:pos="7797"/>
        </w:tabs>
        <w:ind w:right="-3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6. </w:t>
      </w:r>
      <w:r w:rsidR="00C724D9" w:rsidRPr="005C3A67">
        <w:rPr>
          <w:rFonts w:ascii="TH SarabunIT๙" w:hAnsi="TH SarabunIT๙" w:cs="TH SarabunIT๙"/>
          <w:sz w:val="32"/>
          <w:szCs w:val="32"/>
          <w:cs/>
        </w:rPr>
        <w:t>ชี้แจงข้อมูลเกี่ยวกับการประเมินเทียบระดับการศึกษาให้แก่คณะอนุกรรมการหรือคณะทำงาน</w:t>
      </w:r>
    </w:p>
    <w:p w14:paraId="04BF1A14" w14:textId="1396115F" w:rsidR="00C724D9" w:rsidRPr="005C3A67" w:rsidRDefault="00AD1C4E" w:rsidP="005C3A67">
      <w:pPr>
        <w:tabs>
          <w:tab w:val="left" w:pos="0"/>
          <w:tab w:val="left" w:pos="993"/>
          <w:tab w:val="left" w:pos="3969"/>
          <w:tab w:val="left" w:pos="4111"/>
          <w:tab w:val="left" w:pos="4253"/>
          <w:tab w:val="left" w:pos="4395"/>
          <w:tab w:val="left" w:pos="6379"/>
          <w:tab w:val="left" w:pos="7371"/>
          <w:tab w:val="left" w:pos="7655"/>
          <w:tab w:val="left" w:pos="7797"/>
        </w:tabs>
        <w:ind w:right="-3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724D9" w:rsidRPr="005C3A67">
        <w:rPr>
          <w:rFonts w:ascii="TH SarabunIT๙" w:hAnsi="TH SarabunIT๙" w:cs="TH SarabunIT๙"/>
          <w:sz w:val="32"/>
          <w:szCs w:val="32"/>
          <w:cs/>
        </w:rPr>
        <w:t>๗. วินิจฉัยตัดสินปัญหาเพื่อหาข้อยุติในกระบวนการประเมินเทียบระดับการศึกษา</w:t>
      </w:r>
    </w:p>
    <w:p w14:paraId="05284469" w14:textId="0344BD9F" w:rsidR="00C724D9" w:rsidRDefault="00AD1C4E" w:rsidP="004305D2">
      <w:pPr>
        <w:tabs>
          <w:tab w:val="left" w:pos="0"/>
          <w:tab w:val="left" w:pos="993"/>
          <w:tab w:val="left" w:pos="3969"/>
          <w:tab w:val="left" w:pos="4111"/>
          <w:tab w:val="left" w:pos="4253"/>
          <w:tab w:val="left" w:pos="4395"/>
          <w:tab w:val="left" w:pos="6379"/>
          <w:tab w:val="left" w:pos="7371"/>
          <w:tab w:val="left" w:pos="7655"/>
          <w:tab w:val="left" w:pos="7797"/>
        </w:tabs>
        <w:spacing w:after="240"/>
        <w:ind w:right="-2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8. </w:t>
      </w:r>
      <w:r w:rsidR="00C724D9" w:rsidRPr="005C3A67">
        <w:rPr>
          <w:rFonts w:ascii="TH SarabunIT๙" w:hAnsi="TH SarabunIT๙" w:cs="TH SarabunIT๙"/>
          <w:sz w:val="32"/>
          <w:szCs w:val="32"/>
          <w:cs/>
        </w:rPr>
        <w:t>อื่นๆ ตามที่ได้รับมอบหมาย</w:t>
      </w:r>
    </w:p>
    <w:p w14:paraId="6241A774" w14:textId="0E7F33BB" w:rsidR="003E2EDC" w:rsidRPr="004305D2" w:rsidRDefault="00BC611A" w:rsidP="00DA6EE3">
      <w:pPr>
        <w:tabs>
          <w:tab w:val="left" w:pos="993"/>
          <w:tab w:val="left" w:pos="3969"/>
          <w:tab w:val="left" w:pos="4111"/>
          <w:tab w:val="left" w:pos="4395"/>
        </w:tabs>
        <w:spacing w:before="120" w:after="120"/>
        <w:ind w:right="-31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305D2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DA6EE3" w:rsidRPr="004305D2">
        <w:rPr>
          <w:rFonts w:ascii="TH SarabunIT๙" w:hAnsi="TH SarabunIT๙" w:cs="TH SarabunIT๙"/>
          <w:sz w:val="32"/>
          <w:szCs w:val="32"/>
          <w:cs/>
        </w:rPr>
        <w:tab/>
      </w:r>
      <w:r w:rsidR="003E2EDC" w:rsidRPr="004305D2">
        <w:rPr>
          <w:rFonts w:ascii="TH SarabunIT๙" w:hAnsi="TH SarabunIT๙" w:cs="TH SarabunIT๙"/>
          <w:sz w:val="32"/>
          <w:szCs w:val="32"/>
          <w:cs/>
        </w:rPr>
        <w:t>ทั้งนี้  ตั้งแต่</w:t>
      </w:r>
      <w:r w:rsidR="00DA6EE3" w:rsidRPr="004305D2">
        <w:rPr>
          <w:rFonts w:ascii="TH SarabunIT๙" w:hAnsi="TH SarabunIT๙" w:cs="TH SarabunIT๙"/>
          <w:sz w:val="32"/>
          <w:szCs w:val="32"/>
          <w:cs/>
        </w:rPr>
        <w:t>วันที่.........เดือน.....................พ.ศ.</w:t>
      </w:r>
      <w:r w:rsidR="00157E24" w:rsidRPr="004305D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A6EE3" w:rsidRPr="004305D2">
        <w:rPr>
          <w:rFonts w:ascii="TH SarabunIT๙" w:hAnsi="TH SarabunIT๙" w:cs="TH SarabunIT๙"/>
          <w:sz w:val="32"/>
          <w:szCs w:val="32"/>
          <w:cs/>
        </w:rPr>
        <w:t>.......</w:t>
      </w:r>
      <w:r w:rsidR="00157E24" w:rsidRPr="004305D2">
        <w:rPr>
          <w:rFonts w:ascii="TH SarabunIT๙" w:hAnsi="TH SarabunIT๙" w:cs="TH SarabunIT๙"/>
          <w:sz w:val="32"/>
          <w:szCs w:val="32"/>
          <w:cs/>
        </w:rPr>
        <w:t>.. ถึงวันที่....</w:t>
      </w:r>
      <w:r w:rsidR="008B7CF1">
        <w:rPr>
          <w:rFonts w:ascii="TH SarabunIT๙" w:hAnsi="TH SarabunIT๙" w:cs="TH SarabunIT๙" w:hint="cs"/>
          <w:sz w:val="32"/>
          <w:szCs w:val="32"/>
          <w:cs/>
        </w:rPr>
        <w:t>1</w:t>
      </w:r>
      <w:r w:rsidR="00157E24" w:rsidRPr="004305D2">
        <w:rPr>
          <w:rFonts w:ascii="TH SarabunIT๙" w:hAnsi="TH SarabunIT๙" w:cs="TH SarabunIT๙"/>
          <w:sz w:val="32"/>
          <w:szCs w:val="32"/>
          <w:cs/>
        </w:rPr>
        <w:t>....เดือน....</w:t>
      </w:r>
      <w:r w:rsidR="008B7CF1">
        <w:rPr>
          <w:rFonts w:ascii="TH SarabunIT๙" w:hAnsi="TH SarabunIT๙" w:cs="TH SarabunIT๙" w:hint="cs"/>
          <w:sz w:val="32"/>
          <w:szCs w:val="32"/>
          <w:cs/>
        </w:rPr>
        <w:t>.ตุลาคม</w:t>
      </w:r>
      <w:r w:rsidR="00157E24" w:rsidRPr="004305D2">
        <w:rPr>
          <w:rFonts w:ascii="TH SarabunIT๙" w:hAnsi="TH SarabunIT๙" w:cs="TH SarabunIT๙"/>
          <w:sz w:val="32"/>
          <w:szCs w:val="32"/>
          <w:cs/>
        </w:rPr>
        <w:t>.....พ.ศ. ...</w:t>
      </w:r>
      <w:r w:rsidR="008B7CF1">
        <w:rPr>
          <w:rFonts w:ascii="TH SarabunIT๙" w:hAnsi="TH SarabunIT๙" w:cs="TH SarabunIT๙" w:hint="cs"/>
          <w:sz w:val="32"/>
          <w:szCs w:val="32"/>
          <w:cs/>
        </w:rPr>
        <w:t>2565</w:t>
      </w:r>
      <w:r w:rsidR="00157E24" w:rsidRPr="004305D2">
        <w:rPr>
          <w:rFonts w:ascii="TH SarabunIT๙" w:hAnsi="TH SarabunIT๙" w:cs="TH SarabunIT๙"/>
          <w:sz w:val="32"/>
          <w:szCs w:val="32"/>
          <w:cs/>
        </w:rPr>
        <w:t>...</w:t>
      </w:r>
    </w:p>
    <w:p w14:paraId="0BC1FFDC" w14:textId="4AAFFDBC" w:rsidR="003E2EDC" w:rsidRDefault="003E2EDC" w:rsidP="00182734">
      <w:pPr>
        <w:tabs>
          <w:tab w:val="left" w:pos="1080"/>
          <w:tab w:val="left" w:pos="4253"/>
          <w:tab w:val="left" w:pos="7655"/>
          <w:tab w:val="left" w:pos="7797"/>
        </w:tabs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4305D2">
        <w:rPr>
          <w:rFonts w:ascii="TH SarabunIT๙" w:hAnsi="TH SarabunIT๙" w:cs="TH SarabunIT๙"/>
          <w:sz w:val="32"/>
          <w:szCs w:val="32"/>
          <w:cs/>
        </w:rPr>
        <w:t>ส</w:t>
      </w:r>
      <w:r w:rsidR="00A22DF5" w:rsidRPr="004305D2">
        <w:rPr>
          <w:rFonts w:ascii="TH SarabunIT๙" w:hAnsi="TH SarabunIT๙" w:cs="TH SarabunIT๙"/>
          <w:sz w:val="32"/>
          <w:szCs w:val="32"/>
          <w:cs/>
        </w:rPr>
        <w:t>ั่ง ณ วันที่</w:t>
      </w:r>
      <w:r w:rsidR="00157E24" w:rsidRPr="004305D2">
        <w:rPr>
          <w:rFonts w:ascii="TH SarabunIT๙" w:hAnsi="TH SarabunIT๙" w:cs="TH SarabunIT๙"/>
          <w:sz w:val="32"/>
          <w:szCs w:val="32"/>
          <w:cs/>
        </w:rPr>
        <w:t>........เดือน.....................</w:t>
      </w:r>
      <w:r w:rsidR="007D0C0C" w:rsidRPr="004305D2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157E24" w:rsidRPr="004305D2">
        <w:rPr>
          <w:rFonts w:ascii="TH SarabunIT๙" w:hAnsi="TH SarabunIT๙" w:cs="TH SarabunIT๙"/>
          <w:sz w:val="32"/>
          <w:szCs w:val="32"/>
        </w:rPr>
        <w:t>…….</w:t>
      </w:r>
      <w:r w:rsidR="004305D2" w:rsidRPr="004305D2">
        <w:rPr>
          <w:rFonts w:ascii="TH SarabunIT๙" w:hAnsi="TH SarabunIT๙" w:cs="TH SarabunIT๙"/>
          <w:sz w:val="32"/>
          <w:szCs w:val="32"/>
        </w:rPr>
        <w:t>.</w:t>
      </w:r>
      <w:r w:rsidR="00157E24" w:rsidRPr="004305D2">
        <w:rPr>
          <w:rFonts w:ascii="TH SarabunIT๙" w:hAnsi="TH SarabunIT๙" w:cs="TH SarabunIT๙"/>
          <w:sz w:val="32"/>
          <w:szCs w:val="32"/>
        </w:rPr>
        <w:t>..</w:t>
      </w:r>
    </w:p>
    <w:p w14:paraId="5CA5E7B7" w14:textId="63B75030" w:rsidR="00182734" w:rsidRDefault="00182734" w:rsidP="00182734">
      <w:pPr>
        <w:tabs>
          <w:tab w:val="left" w:pos="1080"/>
          <w:tab w:val="left" w:pos="4253"/>
          <w:tab w:val="left" w:pos="7655"/>
          <w:tab w:val="left" w:pos="7797"/>
        </w:tabs>
        <w:spacing w:after="120"/>
        <w:jc w:val="center"/>
        <w:rPr>
          <w:rFonts w:ascii="TH SarabunIT๙" w:hAnsi="TH SarabunIT๙" w:cs="TH SarabunIT๙"/>
          <w:sz w:val="32"/>
          <w:szCs w:val="32"/>
        </w:rPr>
      </w:pPr>
    </w:p>
    <w:p w14:paraId="34B055BE" w14:textId="4441BBAB" w:rsidR="00182734" w:rsidRDefault="00182734" w:rsidP="00182734">
      <w:pPr>
        <w:tabs>
          <w:tab w:val="left" w:pos="1080"/>
          <w:tab w:val="left" w:pos="4253"/>
          <w:tab w:val="left" w:pos="7655"/>
          <w:tab w:val="left" w:pos="7797"/>
        </w:tabs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(....................................................)</w:t>
      </w:r>
    </w:p>
    <w:p w14:paraId="28C97720" w14:textId="10E0ECC0" w:rsidR="00182734" w:rsidRDefault="00182734" w:rsidP="00182734">
      <w:pPr>
        <w:tabs>
          <w:tab w:val="left" w:pos="1080"/>
          <w:tab w:val="left" w:pos="4253"/>
          <w:tab w:val="left" w:pos="7655"/>
          <w:tab w:val="left" w:pos="7797"/>
        </w:tabs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</w:t>
      </w:r>
      <w:r>
        <w:rPr>
          <w:rFonts w:ascii="TH SarabunPSK" w:hAnsi="TH SarabunPSK" w:cs="TH SarabunPSK" w:hint="cs"/>
          <w:sz w:val="32"/>
          <w:szCs w:val="32"/>
          <w:cs/>
        </w:rPr>
        <w:t>ศูนย์การศึกษานอกระบบและการศึกษาตามอัธยาศัยอำเภอ/เขต....</w:t>
      </w:r>
      <w:r w:rsidR="00CD2956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</w:p>
    <w:p w14:paraId="4D5CC78C" w14:textId="7B603520" w:rsidR="00934270" w:rsidRDefault="00934270" w:rsidP="00182734">
      <w:pPr>
        <w:tabs>
          <w:tab w:val="left" w:pos="1080"/>
          <w:tab w:val="left" w:pos="4253"/>
          <w:tab w:val="left" w:pos="7655"/>
          <w:tab w:val="left" w:pos="7797"/>
        </w:tabs>
        <w:spacing w:after="120"/>
        <w:jc w:val="center"/>
        <w:rPr>
          <w:rFonts w:ascii="TH SarabunIT๙" w:hAnsi="TH SarabunIT๙" w:cs="TH SarabunIT๙"/>
          <w:sz w:val="32"/>
          <w:szCs w:val="32"/>
        </w:rPr>
      </w:pPr>
    </w:p>
    <w:p w14:paraId="4FB2B27F" w14:textId="77777777" w:rsidR="001F0D89" w:rsidRDefault="001F0D89" w:rsidP="001F0D89">
      <w:pPr>
        <w:tabs>
          <w:tab w:val="left" w:pos="1134"/>
          <w:tab w:val="left" w:pos="8505"/>
          <w:tab w:val="left" w:pos="9072"/>
        </w:tabs>
        <w:ind w:right="527"/>
        <w:jc w:val="thaiDistribute"/>
        <w:rPr>
          <w:rFonts w:ascii="TH SarabunPSK" w:hAnsi="TH SarabunPSK" w:cs="TH SarabunPSK"/>
          <w:sz w:val="16"/>
          <w:szCs w:val="16"/>
        </w:rPr>
      </w:pPr>
    </w:p>
    <w:p w14:paraId="1576854F" w14:textId="77777777" w:rsidR="001F0D89" w:rsidRDefault="001F0D89" w:rsidP="001F0D89">
      <w:pPr>
        <w:tabs>
          <w:tab w:val="left" w:pos="1134"/>
          <w:tab w:val="left" w:pos="8505"/>
          <w:tab w:val="left" w:pos="9072"/>
        </w:tabs>
        <w:ind w:right="527"/>
        <w:jc w:val="thaiDistribute"/>
        <w:rPr>
          <w:rFonts w:ascii="TH SarabunPSK" w:hAnsi="TH SarabunPSK" w:cs="TH SarabunPSK"/>
          <w:sz w:val="16"/>
          <w:szCs w:val="16"/>
        </w:rPr>
      </w:pPr>
    </w:p>
    <w:p w14:paraId="7EE4F300" w14:textId="77777777" w:rsidR="001F0D89" w:rsidRPr="001E4F25" w:rsidRDefault="001F0D89" w:rsidP="001F0D89">
      <w:pPr>
        <w:tabs>
          <w:tab w:val="left" w:pos="1134"/>
          <w:tab w:val="left" w:pos="8505"/>
          <w:tab w:val="left" w:pos="9072"/>
        </w:tabs>
        <w:ind w:right="527"/>
        <w:jc w:val="thaiDistribute"/>
        <w:rPr>
          <w:rFonts w:ascii="TH SarabunPSK" w:hAnsi="TH SarabunPSK" w:cs="TH SarabunPSK"/>
          <w:sz w:val="16"/>
          <w:szCs w:val="16"/>
        </w:rPr>
      </w:pPr>
    </w:p>
    <w:p w14:paraId="304B35E5" w14:textId="77777777" w:rsidR="001F0D89" w:rsidRDefault="001F0D89" w:rsidP="001F0D89">
      <w:pPr>
        <w:tabs>
          <w:tab w:val="left" w:pos="4536"/>
        </w:tabs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70022E5C" wp14:editId="1EB96554">
            <wp:simplePos x="0" y="0"/>
            <wp:positionH relativeFrom="column">
              <wp:posOffset>2357120</wp:posOffset>
            </wp:positionH>
            <wp:positionV relativeFrom="paragraph">
              <wp:posOffset>-395986</wp:posOffset>
            </wp:positionV>
            <wp:extent cx="1028700" cy="1125855"/>
            <wp:effectExtent l="0" t="0" r="0" b="0"/>
            <wp:wrapNone/>
            <wp:docPr id="1" name="Picture 2" descr="Description: KRUT5B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KRUT5B1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2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5F6570" w14:textId="77777777" w:rsidR="001F0D89" w:rsidRDefault="001F0D89" w:rsidP="001F0D89">
      <w:pPr>
        <w:tabs>
          <w:tab w:val="left" w:pos="3969"/>
          <w:tab w:val="left" w:pos="4253"/>
          <w:tab w:val="left" w:pos="4536"/>
        </w:tabs>
      </w:pPr>
    </w:p>
    <w:p w14:paraId="76C34BF5" w14:textId="77777777" w:rsidR="001F0D89" w:rsidRDefault="001F0D89" w:rsidP="001F0D89">
      <w:pPr>
        <w:jc w:val="center"/>
      </w:pPr>
    </w:p>
    <w:p w14:paraId="3D45E0C7" w14:textId="77777777" w:rsidR="001F0D89" w:rsidRDefault="001F0D89" w:rsidP="001F0D8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</w:p>
    <w:p w14:paraId="3CCD05FD" w14:textId="77777777" w:rsidR="001F0D89" w:rsidRDefault="001F0D89" w:rsidP="001F0D89">
      <w:pPr>
        <w:tabs>
          <w:tab w:val="left" w:pos="1134"/>
        </w:tabs>
        <w:ind w:right="-31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คำสั่งศูนย์การศึกษานอกระบบและการศึกษาตามอัธยาศัยอำเภอ/เขต.....................</w:t>
      </w:r>
    </w:p>
    <w:p w14:paraId="206B90A1" w14:textId="77777777" w:rsidR="001F0D89" w:rsidRDefault="001F0D89" w:rsidP="001F0D89">
      <w:pPr>
        <w:tabs>
          <w:tab w:val="left" w:pos="851"/>
        </w:tabs>
        <w:ind w:right="-31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ที่........./</w:t>
      </w:r>
      <w:r>
        <w:rPr>
          <w:rFonts w:ascii="TH SarabunPSK" w:hAnsi="TH SarabunPSK" w:cs="TH SarabunPSK"/>
          <w:sz w:val="32"/>
          <w:szCs w:val="32"/>
        </w:rPr>
        <w:t>…………</w:t>
      </w:r>
    </w:p>
    <w:p w14:paraId="59984289" w14:textId="77777777" w:rsidR="001F0D89" w:rsidRPr="002B52F5" w:rsidRDefault="001F0D89" w:rsidP="001F0D89">
      <w:pPr>
        <w:tabs>
          <w:tab w:val="left" w:pos="9072"/>
        </w:tabs>
        <w:ind w:right="-31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เรื่อง  แต่งตั้งคณะกรรมการประเมินเทียบระดับการศึกษา</w:t>
      </w:r>
    </w:p>
    <w:p w14:paraId="413D57A3" w14:textId="77777777" w:rsidR="001F0D89" w:rsidRDefault="001F0D89" w:rsidP="001F0D89">
      <w:pPr>
        <w:tabs>
          <w:tab w:val="left" w:pos="1134"/>
        </w:tabs>
        <w:ind w:right="-31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----------------</w:t>
      </w:r>
      <w:r>
        <w:rPr>
          <w:rFonts w:ascii="TH SarabunPSK" w:hAnsi="TH SarabunPSK" w:cs="TH SarabunPSK"/>
          <w:sz w:val="32"/>
          <w:szCs w:val="32"/>
        </w:rPr>
        <w:t>----------------------------------</w:t>
      </w:r>
    </w:p>
    <w:p w14:paraId="4699FD3B" w14:textId="66BB7C87" w:rsidR="00BF0597" w:rsidRPr="00F141B2" w:rsidRDefault="001F0D89" w:rsidP="00BF0597">
      <w:pPr>
        <w:tabs>
          <w:tab w:val="left" w:pos="993"/>
          <w:tab w:val="left" w:pos="4395"/>
          <w:tab w:val="left" w:pos="6379"/>
          <w:tab w:val="left" w:pos="7655"/>
          <w:tab w:val="left" w:pos="9072"/>
        </w:tabs>
        <w:ind w:right="-3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BF0597" w:rsidRPr="00F141B2">
        <w:rPr>
          <w:rFonts w:ascii="TH SarabunIT๙" w:hAnsi="TH SarabunIT๙" w:cs="TH SarabunIT๙"/>
          <w:sz w:val="32"/>
          <w:szCs w:val="32"/>
          <w:cs/>
        </w:rPr>
        <w:t>ตามที่ศูนย์การศึกษานอกระบบและการศึกษาตามอัธยาศัยอำเภอ/เขต....................จังหวัด</w:t>
      </w:r>
      <w:r w:rsidR="00BF0597" w:rsidRPr="00F141B2">
        <w:rPr>
          <w:rFonts w:ascii="TH SarabunIT๙" w:hAnsi="TH SarabunIT๙" w:cs="TH SarabunIT๙"/>
          <w:sz w:val="32"/>
          <w:szCs w:val="32"/>
        </w:rPr>
        <w:t>…………………</w:t>
      </w:r>
    </w:p>
    <w:p w14:paraId="7CB96084" w14:textId="7130FEFB" w:rsidR="00BF0597" w:rsidRPr="00F141B2" w:rsidRDefault="00410FBE" w:rsidP="00BF0597">
      <w:pPr>
        <w:tabs>
          <w:tab w:val="left" w:pos="993"/>
          <w:tab w:val="left" w:pos="4395"/>
          <w:tab w:val="left" w:pos="6379"/>
          <w:tab w:val="left" w:pos="7655"/>
          <w:tab w:val="left" w:pos="9072"/>
        </w:tabs>
        <w:ind w:right="-31"/>
        <w:jc w:val="thaiDistribute"/>
        <w:rPr>
          <w:rFonts w:ascii="TH SarabunIT๙" w:hAnsi="TH SarabunIT๙" w:cs="TH SarabunIT๙"/>
          <w:sz w:val="32"/>
          <w:szCs w:val="32"/>
        </w:rPr>
      </w:pPr>
      <w:r w:rsidRPr="00F141B2">
        <w:rPr>
          <w:rFonts w:ascii="TH SarabunIT๙" w:hAnsi="TH SarabunIT๙" w:cs="TH SarabunIT๙"/>
          <w:sz w:val="32"/>
          <w:szCs w:val="32"/>
          <w:cs/>
        </w:rPr>
        <w:t>แต่งตั้งคณ</w:t>
      </w:r>
      <w:r w:rsidR="00BF0597" w:rsidRPr="00F141B2">
        <w:rPr>
          <w:rFonts w:ascii="TH SarabunIT๙" w:hAnsi="TH SarabunIT๙" w:cs="TH SarabunIT๙"/>
          <w:sz w:val="32"/>
          <w:szCs w:val="32"/>
          <w:cs/>
        </w:rPr>
        <w:t>ะกรรมการประเมินเทียบระดับการศึกษา เพื่อทำหน้า</w:t>
      </w:r>
      <w:r w:rsidRPr="00F141B2">
        <w:rPr>
          <w:rFonts w:ascii="TH SarabunIT๙" w:hAnsi="TH SarabunIT๙" w:cs="TH SarabunIT๙"/>
          <w:sz w:val="32"/>
          <w:szCs w:val="32"/>
          <w:cs/>
        </w:rPr>
        <w:t>ที่ป</w:t>
      </w:r>
      <w:r w:rsidR="00BF0597" w:rsidRPr="00F141B2">
        <w:rPr>
          <w:rFonts w:ascii="TH SarabunIT๙" w:hAnsi="TH SarabunIT๙" w:cs="TH SarabunIT๙"/>
          <w:sz w:val="32"/>
          <w:szCs w:val="32"/>
          <w:cs/>
        </w:rPr>
        <w:t>ระเมินเทียบระดับการศึกษา โดยอาศัยอำนาจ</w:t>
      </w:r>
      <w:r w:rsidRPr="00F141B2">
        <w:rPr>
          <w:rFonts w:ascii="TH SarabunIT๙" w:hAnsi="TH SarabunIT๙" w:cs="TH SarabunIT๙"/>
          <w:sz w:val="32"/>
          <w:szCs w:val="32"/>
          <w:cs/>
        </w:rPr>
        <w:t>ความใน ข้อ</w:t>
      </w:r>
      <w:r w:rsidR="004D7538" w:rsidRPr="00F141B2">
        <w:rPr>
          <w:rFonts w:ascii="TH SarabunIT๙" w:hAnsi="TH SarabunIT๙" w:cs="TH SarabunIT๙"/>
          <w:sz w:val="32"/>
          <w:szCs w:val="32"/>
        </w:rPr>
        <w:t xml:space="preserve"> </w:t>
      </w:r>
      <w:r w:rsidR="00BF0597" w:rsidRPr="00F141B2">
        <w:rPr>
          <w:rFonts w:ascii="TH SarabunIT๙" w:hAnsi="TH SarabunIT๙" w:cs="TH SarabunIT๙"/>
          <w:sz w:val="32"/>
          <w:szCs w:val="32"/>
          <w:cs/>
        </w:rPr>
        <w:t>๓ แห่งกฎกระทรวงว่าด้วยการแบ่งระดับและเทียบระดับการศึกษานอกระบบและการศึกษา</w:t>
      </w:r>
      <w:r w:rsidR="00A86FBC" w:rsidRPr="00F141B2">
        <w:rPr>
          <w:rFonts w:ascii="TH SarabunIT๙" w:hAnsi="TH SarabunIT๙" w:cs="TH SarabunIT๙"/>
          <w:sz w:val="32"/>
          <w:szCs w:val="32"/>
          <w:cs/>
        </w:rPr>
        <w:br/>
      </w:r>
      <w:r w:rsidR="00BF0597" w:rsidRPr="00F141B2">
        <w:rPr>
          <w:rFonts w:ascii="TH SarabunIT๙" w:hAnsi="TH SarabunIT๙" w:cs="TH SarabunIT๙"/>
          <w:sz w:val="32"/>
          <w:szCs w:val="32"/>
          <w:cs/>
        </w:rPr>
        <w:t>ตามอัธยาศัย พ.ศ. ๒๕๔๖ และ</w:t>
      </w:r>
      <w:r w:rsidR="004D7538" w:rsidRPr="00F141B2">
        <w:rPr>
          <w:rFonts w:ascii="TH SarabunIT๙" w:hAnsi="TH SarabunIT๙" w:cs="TH SarabunIT๙"/>
          <w:sz w:val="32"/>
          <w:szCs w:val="32"/>
          <w:cs/>
        </w:rPr>
        <w:t>ระ</w:t>
      </w:r>
      <w:r w:rsidR="00BF0597" w:rsidRPr="00F141B2">
        <w:rPr>
          <w:rFonts w:ascii="TH SarabunIT๙" w:hAnsi="TH SarabunIT๙" w:cs="TH SarabunIT๙"/>
          <w:sz w:val="32"/>
          <w:szCs w:val="32"/>
          <w:cs/>
        </w:rPr>
        <w:t>เบียบกระทรวงศึกษาธิการว่าด้วยการประเมินเทียบระดับการศึกษา</w:t>
      </w:r>
      <w:r w:rsidR="00C76304" w:rsidRPr="00F141B2">
        <w:rPr>
          <w:rFonts w:ascii="TH SarabunIT๙" w:hAnsi="TH SarabunIT๙" w:cs="TH SarabunIT๙"/>
          <w:sz w:val="32"/>
          <w:szCs w:val="32"/>
          <w:cs/>
        </w:rPr>
        <w:t>ขั้</w:t>
      </w:r>
      <w:r w:rsidR="00BF0597" w:rsidRPr="00F141B2">
        <w:rPr>
          <w:rFonts w:ascii="TH SarabunIT๙" w:hAnsi="TH SarabunIT๙" w:cs="TH SarabunIT๙"/>
          <w:sz w:val="32"/>
          <w:szCs w:val="32"/>
          <w:cs/>
        </w:rPr>
        <w:t>นพื้นฐาน พ.ศ. ๒๕๕๖ นั้น</w:t>
      </w:r>
    </w:p>
    <w:p w14:paraId="0DBB6F4C" w14:textId="77432F13" w:rsidR="004D7538" w:rsidRPr="00F141B2" w:rsidRDefault="00C76304" w:rsidP="00BF0597">
      <w:pPr>
        <w:tabs>
          <w:tab w:val="left" w:pos="993"/>
          <w:tab w:val="left" w:pos="4395"/>
          <w:tab w:val="left" w:pos="6379"/>
          <w:tab w:val="left" w:pos="7655"/>
          <w:tab w:val="left" w:pos="9072"/>
        </w:tabs>
        <w:ind w:right="-31"/>
        <w:jc w:val="thaiDistribute"/>
        <w:rPr>
          <w:rFonts w:ascii="TH SarabunIT๙" w:hAnsi="TH SarabunIT๙" w:cs="TH SarabunIT๙"/>
          <w:sz w:val="32"/>
          <w:szCs w:val="32"/>
        </w:rPr>
      </w:pPr>
      <w:r w:rsidRPr="00F141B2">
        <w:rPr>
          <w:rFonts w:ascii="TH SarabunIT๙" w:hAnsi="TH SarabunIT๙" w:cs="TH SarabunIT๙"/>
          <w:sz w:val="32"/>
          <w:szCs w:val="32"/>
          <w:cs/>
        </w:rPr>
        <w:tab/>
      </w:r>
      <w:r w:rsidR="00BF0597" w:rsidRPr="00F141B2">
        <w:rPr>
          <w:rFonts w:ascii="TH SarabunIT๙" w:hAnsi="TH SarabunIT๙" w:cs="TH SarabunIT๙"/>
          <w:sz w:val="32"/>
          <w:szCs w:val="32"/>
          <w:cs/>
        </w:rPr>
        <w:t>เนื่องจาก การประเมินเทียบระดับการศึกษาของศูนย์การศึกษานอกระบบและการศึกษาตามอัธยาศัยอำเภอ/เขต</w:t>
      </w:r>
      <w:r w:rsidRPr="00F141B2">
        <w:rPr>
          <w:rFonts w:ascii="TH SarabunIT๙" w:hAnsi="TH SarabunIT๙" w:cs="TH SarabunIT๙"/>
          <w:sz w:val="32"/>
          <w:szCs w:val="32"/>
        </w:rPr>
        <w:t>………</w:t>
      </w:r>
      <w:r w:rsidR="00722013" w:rsidRPr="00F141B2">
        <w:rPr>
          <w:rFonts w:ascii="TH SarabunIT๙" w:hAnsi="TH SarabunIT๙" w:cs="TH SarabunIT๙"/>
          <w:sz w:val="32"/>
          <w:szCs w:val="32"/>
        </w:rPr>
        <w:t>..</w:t>
      </w:r>
      <w:r w:rsidRPr="00F141B2">
        <w:rPr>
          <w:rFonts w:ascii="TH SarabunIT๙" w:hAnsi="TH SarabunIT๙" w:cs="TH SarabunIT๙"/>
          <w:sz w:val="32"/>
          <w:szCs w:val="32"/>
        </w:rPr>
        <w:t>…………</w:t>
      </w:r>
      <w:r w:rsidR="00BF0597" w:rsidRPr="00F141B2">
        <w:rPr>
          <w:rFonts w:ascii="TH SarabunIT๙" w:hAnsi="TH SarabunIT๙" w:cs="TH SarabunIT๙"/>
          <w:sz w:val="32"/>
          <w:szCs w:val="32"/>
          <w:cs/>
        </w:rPr>
        <w:t>.มีผู้เข้ารับการประเมินเทียบระดับการศึกษาจำนวนมาก ทำให้คณะกรรมการประเมิน</w:t>
      </w:r>
      <w:r w:rsidR="00722013" w:rsidRPr="00F141B2">
        <w:rPr>
          <w:rFonts w:ascii="TH SarabunIT๙" w:hAnsi="TH SarabunIT๙" w:cs="TH SarabunIT๙"/>
          <w:sz w:val="32"/>
          <w:szCs w:val="32"/>
          <w:cs/>
        </w:rPr>
        <w:br/>
      </w:r>
      <w:r w:rsidR="00BF0597" w:rsidRPr="00F141B2">
        <w:rPr>
          <w:rFonts w:ascii="TH SarabunIT๙" w:hAnsi="TH SarabunIT๙" w:cs="TH SarabunIT๙"/>
          <w:sz w:val="32"/>
          <w:szCs w:val="32"/>
          <w:cs/>
        </w:rPr>
        <w:t>เทียบระดับการศึกษา</w:t>
      </w:r>
      <w:r w:rsidR="00722013" w:rsidRPr="00F141B2">
        <w:rPr>
          <w:rFonts w:ascii="TH SarabunIT๙" w:hAnsi="TH SarabunIT๙" w:cs="TH SarabunIT๙"/>
          <w:sz w:val="32"/>
          <w:szCs w:val="32"/>
          <w:cs/>
        </w:rPr>
        <w:t xml:space="preserve"> ไม่</w:t>
      </w:r>
      <w:r w:rsidR="00BF0597" w:rsidRPr="00F141B2">
        <w:rPr>
          <w:rFonts w:ascii="TH SarabunIT๙" w:hAnsi="TH SarabunIT๙" w:cs="TH SarabunIT๙"/>
          <w:sz w:val="32"/>
          <w:szCs w:val="32"/>
          <w:cs/>
        </w:rPr>
        <w:t>สามารถดำเนินการประเมินเทียบระดับการศึกษาให้มีคุณภาพได้ จึงขอแต่งตั้งคณะอนุกรรมการประเมินเทียบระดับการศึกษาขึ้น</w:t>
      </w:r>
      <w:r w:rsidR="004D7538" w:rsidRPr="00F141B2">
        <w:rPr>
          <w:rFonts w:ascii="TH SarabunIT๙" w:hAnsi="TH SarabunIT๙" w:cs="TH SarabunIT๙"/>
          <w:sz w:val="32"/>
          <w:szCs w:val="32"/>
          <w:cs/>
        </w:rPr>
        <w:t xml:space="preserve"> ดัง</w:t>
      </w:r>
      <w:r w:rsidR="00BF0597" w:rsidRPr="00F141B2">
        <w:rPr>
          <w:rFonts w:ascii="TH SarabunIT๙" w:hAnsi="TH SarabunIT๙" w:cs="TH SarabunIT๙"/>
          <w:sz w:val="32"/>
          <w:szCs w:val="32"/>
          <w:cs/>
        </w:rPr>
        <w:t>นี้</w:t>
      </w:r>
    </w:p>
    <w:p w14:paraId="157B4694" w14:textId="37FA55D1" w:rsidR="001F0D89" w:rsidRPr="00F141B2" w:rsidRDefault="001F0D89" w:rsidP="00B10ECA">
      <w:pPr>
        <w:tabs>
          <w:tab w:val="left" w:pos="284"/>
          <w:tab w:val="left" w:pos="993"/>
          <w:tab w:val="left" w:pos="4395"/>
          <w:tab w:val="left" w:pos="6804"/>
          <w:tab w:val="left" w:pos="9072"/>
        </w:tabs>
        <w:ind w:right="-31"/>
        <w:jc w:val="thaiDistribute"/>
        <w:rPr>
          <w:rFonts w:ascii="TH SarabunIT๙" w:hAnsi="TH SarabunIT๙" w:cs="TH SarabunIT๙"/>
          <w:sz w:val="32"/>
          <w:szCs w:val="32"/>
        </w:rPr>
      </w:pPr>
      <w:r w:rsidRPr="00F141B2">
        <w:rPr>
          <w:rFonts w:ascii="TH SarabunIT๙" w:hAnsi="TH SarabunIT๙" w:cs="TH SarabunIT๙"/>
          <w:sz w:val="32"/>
          <w:szCs w:val="32"/>
          <w:cs/>
        </w:rPr>
        <w:tab/>
      </w:r>
      <w:r w:rsidRPr="00F141B2">
        <w:rPr>
          <w:rFonts w:ascii="TH SarabunIT๙" w:hAnsi="TH SarabunIT๙" w:cs="TH SarabunIT๙"/>
          <w:sz w:val="32"/>
          <w:szCs w:val="32"/>
          <w:cs/>
        </w:rPr>
        <w:tab/>
        <w:t>1. .................</w:t>
      </w:r>
      <w:r w:rsidR="00BC208A" w:rsidRPr="00F141B2">
        <w:rPr>
          <w:rFonts w:ascii="TH SarabunIT๙" w:hAnsi="TH SarabunIT๙" w:cs="TH SarabunIT๙"/>
          <w:sz w:val="32"/>
          <w:szCs w:val="32"/>
          <w:cs/>
        </w:rPr>
        <w:t>....................................................</w:t>
      </w:r>
      <w:r w:rsidRPr="00F141B2">
        <w:rPr>
          <w:rFonts w:ascii="TH SarabunIT๙" w:hAnsi="TH SarabunIT๙" w:cs="TH SarabunIT๙"/>
          <w:sz w:val="32"/>
          <w:szCs w:val="32"/>
          <w:cs/>
        </w:rPr>
        <w:t>.....................</w:t>
      </w:r>
      <w:r w:rsidR="00BC208A" w:rsidRPr="00F141B2">
        <w:rPr>
          <w:rFonts w:ascii="TH SarabunIT๙" w:hAnsi="TH SarabunIT๙" w:cs="TH SarabunIT๙"/>
          <w:sz w:val="32"/>
          <w:szCs w:val="32"/>
          <w:cs/>
        </w:rPr>
        <w:tab/>
        <w:t>คณะอนุกรรมการ</w:t>
      </w:r>
    </w:p>
    <w:p w14:paraId="354F5A42" w14:textId="0A0CAD1C" w:rsidR="001F0D89" w:rsidRPr="00F141B2" w:rsidRDefault="001F0D89" w:rsidP="00B10ECA">
      <w:pPr>
        <w:tabs>
          <w:tab w:val="left" w:pos="284"/>
          <w:tab w:val="left" w:pos="993"/>
          <w:tab w:val="left" w:pos="4395"/>
          <w:tab w:val="left" w:pos="5387"/>
          <w:tab w:val="left" w:pos="6804"/>
          <w:tab w:val="left" w:pos="7655"/>
          <w:tab w:val="left" w:pos="9072"/>
        </w:tabs>
        <w:ind w:right="-31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141B2">
        <w:rPr>
          <w:rFonts w:ascii="TH SarabunIT๙" w:hAnsi="TH SarabunIT๙" w:cs="TH SarabunIT๙"/>
          <w:sz w:val="32"/>
          <w:szCs w:val="32"/>
          <w:cs/>
        </w:rPr>
        <w:tab/>
      </w:r>
      <w:r w:rsidRPr="00F141B2">
        <w:rPr>
          <w:rFonts w:ascii="TH SarabunIT๙" w:hAnsi="TH SarabunIT๙" w:cs="TH SarabunIT๙"/>
          <w:sz w:val="32"/>
          <w:szCs w:val="32"/>
          <w:cs/>
        </w:rPr>
        <w:tab/>
        <w:t xml:space="preserve">2. </w:t>
      </w:r>
      <w:r w:rsidR="00B10ECA" w:rsidRPr="00F141B2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</w:t>
      </w:r>
      <w:r w:rsidR="00B10ECA" w:rsidRPr="00F141B2">
        <w:rPr>
          <w:rFonts w:ascii="TH SarabunIT๙" w:hAnsi="TH SarabunIT๙" w:cs="TH SarabunIT๙"/>
          <w:sz w:val="32"/>
          <w:szCs w:val="32"/>
          <w:cs/>
        </w:rPr>
        <w:tab/>
        <w:t>คณะอนุกรรมการ</w:t>
      </w:r>
    </w:p>
    <w:p w14:paraId="40465C2F" w14:textId="2C6076AB" w:rsidR="001F0D89" w:rsidRPr="00F141B2" w:rsidRDefault="001F0D89" w:rsidP="00B10ECA">
      <w:pPr>
        <w:tabs>
          <w:tab w:val="left" w:pos="284"/>
          <w:tab w:val="left" w:pos="993"/>
          <w:tab w:val="left" w:pos="4395"/>
          <w:tab w:val="left" w:pos="5387"/>
          <w:tab w:val="left" w:pos="6804"/>
          <w:tab w:val="left" w:pos="9072"/>
        </w:tabs>
        <w:ind w:right="-31"/>
        <w:jc w:val="thaiDistribute"/>
        <w:rPr>
          <w:rFonts w:ascii="TH SarabunIT๙" w:hAnsi="TH SarabunIT๙" w:cs="TH SarabunIT๙"/>
          <w:sz w:val="32"/>
          <w:szCs w:val="32"/>
        </w:rPr>
      </w:pPr>
      <w:r w:rsidRPr="00F141B2">
        <w:rPr>
          <w:rFonts w:ascii="TH SarabunIT๙" w:hAnsi="TH SarabunIT๙" w:cs="TH SarabunIT๙"/>
          <w:sz w:val="32"/>
          <w:szCs w:val="32"/>
          <w:cs/>
        </w:rPr>
        <w:tab/>
      </w:r>
      <w:r w:rsidRPr="00F141B2">
        <w:rPr>
          <w:rFonts w:ascii="TH SarabunIT๙" w:hAnsi="TH SarabunIT๙" w:cs="TH SarabunIT๙"/>
          <w:sz w:val="32"/>
          <w:szCs w:val="32"/>
          <w:cs/>
        </w:rPr>
        <w:tab/>
        <w:t xml:space="preserve">3. </w:t>
      </w:r>
      <w:r w:rsidR="00B10ECA" w:rsidRPr="00F141B2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</w:t>
      </w:r>
      <w:r w:rsidR="00B10ECA" w:rsidRPr="00F141B2">
        <w:rPr>
          <w:rFonts w:ascii="TH SarabunIT๙" w:hAnsi="TH SarabunIT๙" w:cs="TH SarabunIT๙"/>
          <w:sz w:val="32"/>
          <w:szCs w:val="32"/>
          <w:cs/>
        </w:rPr>
        <w:tab/>
        <w:t>คณะอนุกรรมการ</w:t>
      </w:r>
    </w:p>
    <w:p w14:paraId="664B587B" w14:textId="55EE753F" w:rsidR="001F0D89" w:rsidRPr="00F141B2" w:rsidRDefault="001F0D89" w:rsidP="00B10ECA">
      <w:pPr>
        <w:tabs>
          <w:tab w:val="left" w:pos="284"/>
          <w:tab w:val="left" w:pos="993"/>
          <w:tab w:val="left" w:pos="4395"/>
          <w:tab w:val="left" w:pos="5387"/>
          <w:tab w:val="left" w:pos="6804"/>
          <w:tab w:val="left" w:pos="9072"/>
        </w:tabs>
        <w:ind w:right="-31"/>
        <w:jc w:val="thaiDistribute"/>
        <w:rPr>
          <w:rFonts w:ascii="TH SarabunIT๙" w:hAnsi="TH SarabunIT๙" w:cs="TH SarabunIT๙"/>
          <w:sz w:val="32"/>
          <w:szCs w:val="32"/>
        </w:rPr>
      </w:pPr>
      <w:r w:rsidRPr="00F141B2">
        <w:rPr>
          <w:rFonts w:ascii="TH SarabunIT๙" w:hAnsi="TH SarabunIT๙" w:cs="TH SarabunIT๙"/>
          <w:sz w:val="32"/>
          <w:szCs w:val="32"/>
        </w:rPr>
        <w:tab/>
      </w:r>
      <w:r w:rsidRPr="00F141B2">
        <w:rPr>
          <w:rFonts w:ascii="TH SarabunIT๙" w:hAnsi="TH SarabunIT๙" w:cs="TH SarabunIT๙"/>
          <w:sz w:val="32"/>
          <w:szCs w:val="32"/>
        </w:rPr>
        <w:tab/>
        <w:t xml:space="preserve">4. </w:t>
      </w:r>
      <w:r w:rsidR="00B10ECA" w:rsidRPr="00F141B2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</w:t>
      </w:r>
      <w:r w:rsidR="00B10ECA" w:rsidRPr="00F141B2">
        <w:rPr>
          <w:rFonts w:ascii="TH SarabunIT๙" w:hAnsi="TH SarabunIT๙" w:cs="TH SarabunIT๙"/>
          <w:sz w:val="32"/>
          <w:szCs w:val="32"/>
          <w:cs/>
        </w:rPr>
        <w:tab/>
        <w:t>คณะอนุกรรมการ</w:t>
      </w:r>
    </w:p>
    <w:p w14:paraId="34119D8F" w14:textId="5458843F" w:rsidR="001F0D89" w:rsidRPr="00F141B2" w:rsidRDefault="001F0D89" w:rsidP="00B10ECA">
      <w:pPr>
        <w:tabs>
          <w:tab w:val="left" w:pos="540"/>
          <w:tab w:val="left" w:pos="993"/>
          <w:tab w:val="left" w:pos="3969"/>
          <w:tab w:val="left" w:pos="4111"/>
          <w:tab w:val="left" w:pos="4253"/>
          <w:tab w:val="left" w:pos="4395"/>
          <w:tab w:val="left" w:pos="5387"/>
          <w:tab w:val="left" w:pos="7088"/>
          <w:tab w:val="left" w:pos="7230"/>
          <w:tab w:val="left" w:pos="7513"/>
          <w:tab w:val="left" w:pos="7655"/>
        </w:tabs>
        <w:spacing w:after="240"/>
        <w:ind w:right="-170"/>
        <w:rPr>
          <w:rFonts w:ascii="TH SarabunIT๙" w:hAnsi="TH SarabunIT๙" w:cs="TH SarabunIT๙"/>
          <w:sz w:val="32"/>
          <w:szCs w:val="32"/>
          <w:cs/>
        </w:rPr>
      </w:pPr>
      <w:r w:rsidRPr="00F141B2">
        <w:rPr>
          <w:rFonts w:ascii="TH SarabunIT๙" w:hAnsi="TH SarabunIT๙" w:cs="TH SarabunIT๙"/>
          <w:sz w:val="32"/>
          <w:szCs w:val="32"/>
          <w:cs/>
        </w:rPr>
        <w:tab/>
      </w:r>
      <w:r w:rsidRPr="00F141B2">
        <w:rPr>
          <w:rFonts w:ascii="TH SarabunIT๙" w:hAnsi="TH SarabunIT๙" w:cs="TH SarabunIT๙"/>
          <w:sz w:val="32"/>
          <w:szCs w:val="32"/>
          <w:cs/>
        </w:rPr>
        <w:tab/>
        <w:t xml:space="preserve">5. </w:t>
      </w:r>
      <w:r w:rsidR="00B10ECA" w:rsidRPr="00F141B2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22D644CD" w14:textId="25072194" w:rsidR="001F0D89" w:rsidRPr="00F141B2" w:rsidRDefault="00DF6F6B" w:rsidP="001F0D89">
      <w:pPr>
        <w:tabs>
          <w:tab w:val="left" w:pos="426"/>
          <w:tab w:val="left" w:pos="709"/>
          <w:tab w:val="left" w:pos="851"/>
          <w:tab w:val="left" w:pos="993"/>
          <w:tab w:val="left" w:pos="3969"/>
          <w:tab w:val="left" w:pos="4111"/>
          <w:tab w:val="left" w:pos="4253"/>
          <w:tab w:val="left" w:pos="4395"/>
          <w:tab w:val="left" w:pos="6379"/>
          <w:tab w:val="left" w:pos="7371"/>
          <w:tab w:val="left" w:pos="7655"/>
          <w:tab w:val="left" w:pos="7797"/>
        </w:tabs>
        <w:ind w:right="-31"/>
        <w:rPr>
          <w:rFonts w:ascii="TH SarabunIT๙" w:hAnsi="TH SarabunIT๙" w:cs="TH SarabunIT๙"/>
          <w:b/>
          <w:bCs/>
          <w:sz w:val="32"/>
          <w:szCs w:val="32"/>
        </w:rPr>
      </w:pPr>
      <w:r w:rsidRPr="00F141B2">
        <w:rPr>
          <w:rFonts w:ascii="TH SarabunIT๙" w:hAnsi="TH SarabunIT๙" w:cs="TH SarabunIT๙"/>
          <w:b/>
          <w:bCs/>
          <w:sz w:val="32"/>
          <w:szCs w:val="32"/>
          <w:cs/>
        </w:rPr>
        <w:t>โดยมีอำนาจ</w:t>
      </w:r>
      <w:r w:rsidR="001F0D89" w:rsidRPr="00F141B2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</w:t>
      </w:r>
    </w:p>
    <w:p w14:paraId="0F844B43" w14:textId="77777777" w:rsidR="00DF6F6B" w:rsidRPr="00F141B2" w:rsidRDefault="001F0D89" w:rsidP="00DF6F6B">
      <w:pPr>
        <w:tabs>
          <w:tab w:val="left" w:pos="993"/>
          <w:tab w:val="left" w:pos="3969"/>
          <w:tab w:val="left" w:pos="4111"/>
          <w:tab w:val="left" w:pos="4253"/>
          <w:tab w:val="left" w:pos="4395"/>
          <w:tab w:val="left" w:pos="6379"/>
          <w:tab w:val="left" w:pos="7371"/>
          <w:tab w:val="left" w:pos="7655"/>
          <w:tab w:val="left" w:pos="7797"/>
        </w:tabs>
        <w:ind w:right="-31"/>
        <w:rPr>
          <w:rFonts w:ascii="TH SarabunIT๙" w:hAnsi="TH SarabunIT๙" w:cs="TH SarabunIT๙"/>
          <w:sz w:val="32"/>
          <w:szCs w:val="32"/>
        </w:rPr>
      </w:pPr>
      <w:r w:rsidRPr="00F141B2">
        <w:rPr>
          <w:rFonts w:ascii="TH SarabunIT๙" w:hAnsi="TH SarabunIT๙" w:cs="TH SarabunIT๙"/>
          <w:sz w:val="32"/>
          <w:szCs w:val="32"/>
          <w:cs/>
        </w:rPr>
        <w:tab/>
      </w:r>
      <w:r w:rsidR="00DF6F6B" w:rsidRPr="00F141B2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 w:rsidR="00DF6F6B" w:rsidRPr="00F141B2">
        <w:rPr>
          <w:rFonts w:ascii="TH SarabunIT๙" w:hAnsi="TH SarabunIT๙" w:cs="TH SarabunIT๙"/>
          <w:spacing w:val="-10"/>
          <w:sz w:val="32"/>
          <w:szCs w:val="32"/>
          <w:cs/>
        </w:rPr>
        <w:t>ตรวจสอบหลักฐานเอกสารและผลงานที่เกิดจากการปฏิบัติจริงของผู้เข้ารับการประเมินเทียบระดับการศึกษา</w:t>
      </w:r>
    </w:p>
    <w:p w14:paraId="2447323E" w14:textId="7FD000B2" w:rsidR="00DF6F6B" w:rsidRPr="00F141B2" w:rsidRDefault="00DF6F6B" w:rsidP="004E6467">
      <w:pPr>
        <w:tabs>
          <w:tab w:val="left" w:pos="993"/>
          <w:tab w:val="left" w:pos="3969"/>
          <w:tab w:val="left" w:pos="4111"/>
          <w:tab w:val="left" w:pos="4253"/>
          <w:tab w:val="left" w:pos="4395"/>
          <w:tab w:val="left" w:pos="6379"/>
          <w:tab w:val="left" w:pos="7371"/>
          <w:tab w:val="left" w:pos="7655"/>
          <w:tab w:val="left" w:pos="7797"/>
        </w:tabs>
        <w:ind w:right="-31"/>
        <w:jc w:val="thaiDistribute"/>
        <w:rPr>
          <w:rFonts w:ascii="TH SarabunIT๙" w:hAnsi="TH SarabunIT๙" w:cs="TH SarabunIT๙"/>
          <w:sz w:val="32"/>
          <w:szCs w:val="32"/>
        </w:rPr>
      </w:pPr>
      <w:r w:rsidRPr="00F141B2">
        <w:rPr>
          <w:rFonts w:ascii="TH SarabunIT๙" w:hAnsi="TH SarabunIT๙" w:cs="TH SarabunIT๙"/>
          <w:sz w:val="32"/>
          <w:szCs w:val="32"/>
          <w:cs/>
        </w:rPr>
        <w:tab/>
        <w:t>๒. ประเมินมิติประสบการณ์เชิงประจักษ์ทุกองค์ประกอบของผู้เข้ารับการประเมินเทียบระดับการศึกษาตาม</w:t>
      </w:r>
      <w:r w:rsidR="004E6467" w:rsidRPr="00F141B2">
        <w:rPr>
          <w:rFonts w:ascii="TH SarabunIT๙" w:hAnsi="TH SarabunIT๙" w:cs="TH SarabunIT๙"/>
          <w:sz w:val="32"/>
          <w:szCs w:val="32"/>
          <w:cs/>
        </w:rPr>
        <w:t>มา</w:t>
      </w:r>
      <w:r w:rsidRPr="00F141B2">
        <w:rPr>
          <w:rFonts w:ascii="TH SarabunIT๙" w:hAnsi="TH SarabunIT๙" w:cs="TH SarabunIT๙"/>
          <w:sz w:val="32"/>
          <w:szCs w:val="32"/>
          <w:cs/>
        </w:rPr>
        <w:t>ตรฐาน ตัวบ่งชี้ หลักเกณฑ์และวิธีการที่กำหนด</w:t>
      </w:r>
    </w:p>
    <w:p w14:paraId="7E10C516" w14:textId="78E2C2A2" w:rsidR="00DF6F6B" w:rsidRPr="00F141B2" w:rsidRDefault="004E6467" w:rsidP="000A5C1E">
      <w:pPr>
        <w:tabs>
          <w:tab w:val="left" w:pos="993"/>
          <w:tab w:val="left" w:pos="3969"/>
          <w:tab w:val="left" w:pos="4111"/>
          <w:tab w:val="left" w:pos="4253"/>
          <w:tab w:val="left" w:pos="4395"/>
          <w:tab w:val="left" w:pos="6379"/>
          <w:tab w:val="left" w:pos="7371"/>
          <w:tab w:val="left" w:pos="7655"/>
          <w:tab w:val="left" w:pos="7797"/>
        </w:tabs>
        <w:ind w:right="-31"/>
        <w:jc w:val="thaiDistribute"/>
        <w:rPr>
          <w:rFonts w:ascii="TH SarabunIT๙" w:hAnsi="TH SarabunIT๙" w:cs="TH SarabunIT๙"/>
          <w:sz w:val="32"/>
          <w:szCs w:val="32"/>
        </w:rPr>
      </w:pPr>
      <w:r w:rsidRPr="00F141B2">
        <w:rPr>
          <w:rFonts w:ascii="TH SarabunIT๙" w:hAnsi="TH SarabunIT๙" w:cs="TH SarabunIT๙"/>
          <w:sz w:val="32"/>
          <w:szCs w:val="32"/>
          <w:cs/>
        </w:rPr>
        <w:tab/>
      </w:r>
      <w:r w:rsidR="00DF6F6B" w:rsidRPr="00F141B2">
        <w:rPr>
          <w:rFonts w:ascii="TH SarabunIT๙" w:hAnsi="TH SarabunIT๙" w:cs="TH SarabunIT๙"/>
          <w:sz w:val="32"/>
          <w:szCs w:val="32"/>
          <w:cs/>
        </w:rPr>
        <w:t>๓. สรุปผลการประเมินก่อนเสนอคณะกรรมการประเมินเทียบระดับการศึกษา เพื่อให้ความเห็นชอบผลการประเมิน</w:t>
      </w:r>
      <w:r w:rsidRPr="00F141B2">
        <w:rPr>
          <w:rFonts w:ascii="TH SarabunIT๙" w:hAnsi="TH SarabunIT๙" w:cs="TH SarabunIT๙"/>
          <w:sz w:val="32"/>
          <w:szCs w:val="32"/>
          <w:cs/>
        </w:rPr>
        <w:t>มิ</w:t>
      </w:r>
      <w:r w:rsidR="00DF6F6B" w:rsidRPr="00F141B2">
        <w:rPr>
          <w:rFonts w:ascii="TH SarabunIT๙" w:hAnsi="TH SarabunIT๙" w:cs="TH SarabunIT๙"/>
          <w:sz w:val="32"/>
          <w:szCs w:val="32"/>
          <w:cs/>
        </w:rPr>
        <w:t>ติความรู้ความคิด และมิติประสบการณ์ ครอบคลุมทุกองค์ประกอบของผู้เข้ารับการประเมินตาม</w:t>
      </w:r>
      <w:r w:rsidR="000A5C1E" w:rsidRPr="00F141B2">
        <w:rPr>
          <w:rFonts w:ascii="TH SarabunIT๙" w:hAnsi="TH SarabunIT๙" w:cs="TH SarabunIT๙"/>
          <w:sz w:val="32"/>
          <w:szCs w:val="32"/>
          <w:cs/>
        </w:rPr>
        <w:t>ม</w:t>
      </w:r>
      <w:r w:rsidR="00DF6F6B" w:rsidRPr="00F141B2">
        <w:rPr>
          <w:rFonts w:ascii="TH SarabunIT๙" w:hAnsi="TH SarabunIT๙" w:cs="TH SarabunIT๙"/>
          <w:sz w:val="32"/>
          <w:szCs w:val="32"/>
          <w:cs/>
        </w:rPr>
        <w:t>าตรฐาน ตัวบ่งชี้ หลักเกณฑ์</w:t>
      </w:r>
      <w:r w:rsidR="000A5C1E" w:rsidRPr="00F141B2">
        <w:rPr>
          <w:rFonts w:ascii="TH SarabunIT๙" w:hAnsi="TH SarabunIT๙" w:cs="TH SarabunIT๙"/>
          <w:sz w:val="32"/>
          <w:szCs w:val="32"/>
          <w:cs/>
        </w:rPr>
        <w:t>แล</w:t>
      </w:r>
      <w:r w:rsidR="00DF6F6B" w:rsidRPr="00F141B2">
        <w:rPr>
          <w:rFonts w:ascii="TH SarabunIT๙" w:hAnsi="TH SarabunIT๙" w:cs="TH SarabunIT๙"/>
          <w:sz w:val="32"/>
          <w:szCs w:val="32"/>
          <w:cs/>
        </w:rPr>
        <w:t>ะวิธีการที่กำหนด</w:t>
      </w:r>
    </w:p>
    <w:p w14:paraId="1BED7A53" w14:textId="2E51A748" w:rsidR="001F0D89" w:rsidRPr="00F141B2" w:rsidRDefault="000A5C1E" w:rsidP="00DF6F6B">
      <w:pPr>
        <w:tabs>
          <w:tab w:val="left" w:pos="993"/>
          <w:tab w:val="left" w:pos="3969"/>
          <w:tab w:val="left" w:pos="4111"/>
          <w:tab w:val="left" w:pos="4253"/>
          <w:tab w:val="left" w:pos="4395"/>
          <w:tab w:val="left" w:pos="6379"/>
          <w:tab w:val="left" w:pos="7371"/>
          <w:tab w:val="left" w:pos="7655"/>
          <w:tab w:val="left" w:pos="7797"/>
        </w:tabs>
        <w:ind w:right="-31"/>
        <w:rPr>
          <w:rFonts w:ascii="TH SarabunIT๙" w:hAnsi="TH SarabunIT๙" w:cs="TH SarabunIT๙"/>
          <w:sz w:val="32"/>
          <w:szCs w:val="32"/>
          <w:cs/>
        </w:rPr>
      </w:pPr>
      <w:r w:rsidRPr="00F141B2">
        <w:rPr>
          <w:rFonts w:ascii="TH SarabunIT๙" w:hAnsi="TH SarabunIT๙" w:cs="TH SarabunIT๙"/>
          <w:sz w:val="32"/>
          <w:szCs w:val="32"/>
          <w:cs/>
        </w:rPr>
        <w:tab/>
      </w:r>
      <w:r w:rsidR="00DF6F6B" w:rsidRPr="00F141B2">
        <w:rPr>
          <w:rFonts w:ascii="TH SarabunIT๙" w:hAnsi="TH SarabunIT๙" w:cs="TH SarabunIT๙"/>
          <w:sz w:val="32"/>
          <w:szCs w:val="32"/>
          <w:cs/>
        </w:rPr>
        <w:t>๔. อื่นๆ ตามที่ได้รับมอบหมาย</w:t>
      </w:r>
    </w:p>
    <w:p w14:paraId="007A73C2" w14:textId="2DF47A71" w:rsidR="001F0D89" w:rsidRPr="00F141B2" w:rsidRDefault="001F0D89" w:rsidP="001F0D89">
      <w:pPr>
        <w:tabs>
          <w:tab w:val="left" w:pos="993"/>
          <w:tab w:val="left" w:pos="3969"/>
          <w:tab w:val="left" w:pos="4111"/>
          <w:tab w:val="left" w:pos="4395"/>
        </w:tabs>
        <w:spacing w:before="120" w:after="120"/>
        <w:ind w:right="-31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141B2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F141B2">
        <w:rPr>
          <w:rFonts w:ascii="TH SarabunIT๙" w:hAnsi="TH SarabunIT๙" w:cs="TH SarabunIT๙"/>
          <w:sz w:val="32"/>
          <w:szCs w:val="32"/>
          <w:cs/>
        </w:rPr>
        <w:tab/>
        <w:t xml:space="preserve">ทั้งนี้  ตั้งแต่วันที่.........เดือน.....................พ.ศ. ......... </w:t>
      </w:r>
      <w:r w:rsidR="008B7CF1" w:rsidRPr="004305D2">
        <w:rPr>
          <w:rFonts w:ascii="TH SarabunIT๙" w:hAnsi="TH SarabunIT๙" w:cs="TH SarabunIT๙"/>
          <w:sz w:val="32"/>
          <w:szCs w:val="32"/>
          <w:cs/>
        </w:rPr>
        <w:t>ถึงวันที่....</w:t>
      </w:r>
      <w:r w:rsidR="008B7CF1">
        <w:rPr>
          <w:rFonts w:ascii="TH SarabunIT๙" w:hAnsi="TH SarabunIT๙" w:cs="TH SarabunIT๙" w:hint="cs"/>
          <w:sz w:val="32"/>
          <w:szCs w:val="32"/>
          <w:cs/>
        </w:rPr>
        <w:t>1</w:t>
      </w:r>
      <w:r w:rsidR="008B7CF1" w:rsidRPr="004305D2">
        <w:rPr>
          <w:rFonts w:ascii="TH SarabunIT๙" w:hAnsi="TH SarabunIT๙" w:cs="TH SarabunIT๙"/>
          <w:sz w:val="32"/>
          <w:szCs w:val="32"/>
          <w:cs/>
        </w:rPr>
        <w:t>....เดือน....</w:t>
      </w:r>
      <w:r w:rsidR="008B7CF1">
        <w:rPr>
          <w:rFonts w:ascii="TH SarabunIT๙" w:hAnsi="TH SarabunIT๙" w:cs="TH SarabunIT๙" w:hint="cs"/>
          <w:sz w:val="32"/>
          <w:szCs w:val="32"/>
          <w:cs/>
        </w:rPr>
        <w:t>.ตุลาคม</w:t>
      </w:r>
      <w:r w:rsidR="008B7CF1" w:rsidRPr="004305D2">
        <w:rPr>
          <w:rFonts w:ascii="TH SarabunIT๙" w:hAnsi="TH SarabunIT๙" w:cs="TH SarabunIT๙"/>
          <w:sz w:val="32"/>
          <w:szCs w:val="32"/>
          <w:cs/>
        </w:rPr>
        <w:t>.....พ.ศ. ...</w:t>
      </w:r>
      <w:r w:rsidR="008B7CF1">
        <w:rPr>
          <w:rFonts w:ascii="TH SarabunIT๙" w:hAnsi="TH SarabunIT๙" w:cs="TH SarabunIT๙" w:hint="cs"/>
          <w:sz w:val="32"/>
          <w:szCs w:val="32"/>
          <w:cs/>
        </w:rPr>
        <w:t>2565</w:t>
      </w:r>
      <w:r w:rsidR="008B7CF1" w:rsidRPr="004305D2">
        <w:rPr>
          <w:rFonts w:ascii="TH SarabunIT๙" w:hAnsi="TH SarabunIT๙" w:cs="TH SarabunIT๙"/>
          <w:sz w:val="32"/>
          <w:szCs w:val="32"/>
          <w:cs/>
        </w:rPr>
        <w:t>...</w:t>
      </w:r>
    </w:p>
    <w:p w14:paraId="74B79664" w14:textId="77777777" w:rsidR="001F0D89" w:rsidRPr="00F141B2" w:rsidRDefault="001F0D89" w:rsidP="001F0D89">
      <w:pPr>
        <w:tabs>
          <w:tab w:val="left" w:pos="1080"/>
          <w:tab w:val="left" w:pos="4253"/>
          <w:tab w:val="left" w:pos="7655"/>
          <w:tab w:val="left" w:pos="7797"/>
        </w:tabs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F141B2">
        <w:rPr>
          <w:rFonts w:ascii="TH SarabunIT๙" w:hAnsi="TH SarabunIT๙" w:cs="TH SarabunIT๙"/>
          <w:sz w:val="32"/>
          <w:szCs w:val="32"/>
          <w:cs/>
        </w:rPr>
        <w:t xml:space="preserve">สั่ง ณ วันที่........เดือน.....................พ.ศ. </w:t>
      </w:r>
      <w:r w:rsidRPr="00F141B2">
        <w:rPr>
          <w:rFonts w:ascii="TH SarabunIT๙" w:hAnsi="TH SarabunIT๙" w:cs="TH SarabunIT๙"/>
          <w:sz w:val="32"/>
          <w:szCs w:val="32"/>
        </w:rPr>
        <w:t>……....</w:t>
      </w:r>
    </w:p>
    <w:p w14:paraId="42116E05" w14:textId="77777777" w:rsidR="001F0D89" w:rsidRPr="00F141B2" w:rsidRDefault="001F0D89" w:rsidP="001F0D89">
      <w:pPr>
        <w:tabs>
          <w:tab w:val="left" w:pos="1080"/>
          <w:tab w:val="left" w:pos="4253"/>
          <w:tab w:val="left" w:pos="7655"/>
          <w:tab w:val="left" w:pos="7797"/>
        </w:tabs>
        <w:spacing w:after="120"/>
        <w:jc w:val="center"/>
        <w:rPr>
          <w:rFonts w:ascii="TH SarabunIT๙" w:hAnsi="TH SarabunIT๙" w:cs="TH SarabunIT๙"/>
          <w:sz w:val="32"/>
          <w:szCs w:val="32"/>
        </w:rPr>
      </w:pPr>
    </w:p>
    <w:p w14:paraId="31B68637" w14:textId="03FD4D27" w:rsidR="001F0D89" w:rsidRPr="00F141B2" w:rsidRDefault="001F0D89" w:rsidP="001F0D89">
      <w:pPr>
        <w:tabs>
          <w:tab w:val="left" w:pos="1080"/>
          <w:tab w:val="left" w:pos="4253"/>
          <w:tab w:val="left" w:pos="7655"/>
          <w:tab w:val="left" w:pos="7797"/>
        </w:tabs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F141B2">
        <w:rPr>
          <w:rFonts w:ascii="TH SarabunIT๙" w:hAnsi="TH SarabunIT๙" w:cs="TH SarabunIT๙"/>
          <w:sz w:val="32"/>
          <w:szCs w:val="32"/>
          <w:cs/>
        </w:rPr>
        <w:t>(....................................................)</w:t>
      </w:r>
    </w:p>
    <w:p w14:paraId="27857D3A" w14:textId="4FE76732" w:rsidR="000A5C1E" w:rsidRPr="00F141B2" w:rsidRDefault="000A5C1E" w:rsidP="001F0D89">
      <w:pPr>
        <w:tabs>
          <w:tab w:val="left" w:pos="1080"/>
          <w:tab w:val="left" w:pos="4253"/>
          <w:tab w:val="left" w:pos="7655"/>
          <w:tab w:val="left" w:pos="7797"/>
        </w:tabs>
        <w:spacing w:after="1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F141B2">
        <w:rPr>
          <w:rFonts w:ascii="TH SarabunIT๙" w:hAnsi="TH SarabunIT๙" w:cs="TH SarabunIT๙"/>
          <w:sz w:val="32"/>
          <w:szCs w:val="32"/>
          <w:cs/>
        </w:rPr>
        <w:t>ประ</w:t>
      </w:r>
      <w:r w:rsidR="001C00E0" w:rsidRPr="00F141B2">
        <w:rPr>
          <w:rFonts w:ascii="TH SarabunIT๙" w:hAnsi="TH SarabunIT๙" w:cs="TH SarabunIT๙"/>
          <w:sz w:val="32"/>
          <w:szCs w:val="32"/>
          <w:cs/>
        </w:rPr>
        <w:t>ธานคณะกรรมการประเมินเทียบระดับการศึกษา</w:t>
      </w:r>
    </w:p>
    <w:p w14:paraId="4247C200" w14:textId="7D6090F7" w:rsidR="001F0D89" w:rsidRPr="00F141B2" w:rsidRDefault="001F0D89" w:rsidP="001F0D89">
      <w:pPr>
        <w:tabs>
          <w:tab w:val="left" w:pos="1080"/>
          <w:tab w:val="left" w:pos="4253"/>
          <w:tab w:val="left" w:pos="7655"/>
          <w:tab w:val="left" w:pos="7797"/>
        </w:tabs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F141B2">
        <w:rPr>
          <w:rFonts w:ascii="TH SarabunIT๙" w:hAnsi="TH SarabunIT๙" w:cs="TH SarabunIT๙"/>
          <w:sz w:val="32"/>
          <w:szCs w:val="32"/>
          <w:cs/>
        </w:rPr>
        <w:t>ผู้อำนวยการศูนย์การศึกษานอกระบบและการศึกษาตามอัธยาศัยอำเภอ/เขต...........</w:t>
      </w:r>
      <w:r w:rsidR="00CD2956" w:rsidRPr="00F141B2">
        <w:rPr>
          <w:rFonts w:ascii="TH SarabunIT๙" w:hAnsi="TH SarabunIT๙" w:cs="TH SarabunIT๙"/>
          <w:sz w:val="32"/>
          <w:szCs w:val="32"/>
          <w:cs/>
        </w:rPr>
        <w:t>..</w:t>
      </w:r>
      <w:r w:rsidRPr="00F141B2">
        <w:rPr>
          <w:rFonts w:ascii="TH SarabunIT๙" w:hAnsi="TH SarabunIT๙" w:cs="TH SarabunIT๙"/>
          <w:sz w:val="32"/>
          <w:szCs w:val="32"/>
          <w:cs/>
        </w:rPr>
        <w:t>.....</w:t>
      </w:r>
      <w:r w:rsidR="000A5C1E" w:rsidRPr="00F141B2">
        <w:rPr>
          <w:rFonts w:ascii="TH SarabunIT๙" w:hAnsi="TH SarabunIT๙" w:cs="TH SarabunIT๙"/>
          <w:sz w:val="32"/>
          <w:szCs w:val="32"/>
          <w:cs/>
        </w:rPr>
        <w:t>จังหวัด....................</w:t>
      </w:r>
    </w:p>
    <w:p w14:paraId="34E302B7" w14:textId="12D8A55A" w:rsidR="009A1A09" w:rsidRDefault="009A1A0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1C4C2B97" w14:textId="77777777" w:rsidR="00934270" w:rsidRDefault="00934270" w:rsidP="001F0D89">
      <w:pPr>
        <w:tabs>
          <w:tab w:val="left" w:pos="1080"/>
          <w:tab w:val="left" w:pos="4253"/>
          <w:tab w:val="left" w:pos="7655"/>
          <w:tab w:val="left" w:pos="7797"/>
        </w:tabs>
        <w:spacing w:after="120"/>
        <w:rPr>
          <w:rFonts w:ascii="TH SarabunIT๙" w:hAnsi="TH SarabunIT๙" w:cs="TH SarabunIT๙"/>
          <w:sz w:val="32"/>
          <w:szCs w:val="32"/>
          <w:cs/>
        </w:rPr>
      </w:pPr>
    </w:p>
    <w:sectPr w:rsidR="00934270" w:rsidSect="00F95938">
      <w:pgSz w:w="11906" w:h="16838" w:code="9"/>
      <w:pgMar w:top="737" w:right="1021" w:bottom="340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5732E"/>
    <w:multiLevelType w:val="hybridMultilevel"/>
    <w:tmpl w:val="F61417B6"/>
    <w:lvl w:ilvl="0" w:tplc="ABCE96F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056B1553"/>
    <w:multiLevelType w:val="hybridMultilevel"/>
    <w:tmpl w:val="21A4EF24"/>
    <w:lvl w:ilvl="0" w:tplc="D026CE62">
      <w:start w:val="1"/>
      <w:numFmt w:val="decimal"/>
      <w:lvlText w:val="%1."/>
      <w:lvlJc w:val="left"/>
      <w:pPr>
        <w:ind w:left="111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 w15:restartNumberingAfterBreak="0">
    <w:nsid w:val="0DA81863"/>
    <w:multiLevelType w:val="hybridMultilevel"/>
    <w:tmpl w:val="793C6F28"/>
    <w:lvl w:ilvl="0" w:tplc="3806CDBE">
      <w:start w:val="1"/>
      <w:numFmt w:val="decimal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3" w15:restartNumberingAfterBreak="0">
    <w:nsid w:val="1B5D6A8E"/>
    <w:multiLevelType w:val="hybridMultilevel"/>
    <w:tmpl w:val="A3A8021A"/>
    <w:lvl w:ilvl="0" w:tplc="F6EC620A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4" w15:restartNumberingAfterBreak="0">
    <w:nsid w:val="1F006C74"/>
    <w:multiLevelType w:val="hybridMultilevel"/>
    <w:tmpl w:val="7236226E"/>
    <w:lvl w:ilvl="0" w:tplc="45ECEC5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229608FB"/>
    <w:multiLevelType w:val="hybridMultilevel"/>
    <w:tmpl w:val="16D42C84"/>
    <w:lvl w:ilvl="0" w:tplc="62163B4A">
      <w:start w:val="1"/>
      <w:numFmt w:val="decimal"/>
      <w:lvlText w:val="%1."/>
      <w:lvlJc w:val="left"/>
      <w:pPr>
        <w:ind w:left="111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 w15:restartNumberingAfterBreak="0">
    <w:nsid w:val="24C67ECF"/>
    <w:multiLevelType w:val="hybridMultilevel"/>
    <w:tmpl w:val="9692F83E"/>
    <w:lvl w:ilvl="0" w:tplc="6B5AE4B6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7" w15:restartNumberingAfterBreak="0">
    <w:nsid w:val="3D553056"/>
    <w:multiLevelType w:val="hybridMultilevel"/>
    <w:tmpl w:val="D4B60910"/>
    <w:lvl w:ilvl="0" w:tplc="5E0C77D6">
      <w:start w:val="1"/>
      <w:numFmt w:val="decimal"/>
      <w:lvlText w:val="%1."/>
      <w:lvlJc w:val="left"/>
      <w:pPr>
        <w:ind w:left="111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8" w15:restartNumberingAfterBreak="0">
    <w:nsid w:val="410C3B57"/>
    <w:multiLevelType w:val="hybridMultilevel"/>
    <w:tmpl w:val="9D1A972C"/>
    <w:lvl w:ilvl="0" w:tplc="34D2E374">
      <w:start w:val="1"/>
      <w:numFmt w:val="decimal"/>
      <w:lvlText w:val="%1."/>
      <w:lvlJc w:val="left"/>
      <w:pPr>
        <w:ind w:left="111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9" w15:restartNumberingAfterBreak="0">
    <w:nsid w:val="4DE62B99"/>
    <w:multiLevelType w:val="hybridMultilevel"/>
    <w:tmpl w:val="6E1ECDA2"/>
    <w:lvl w:ilvl="0" w:tplc="36C0BC18">
      <w:start w:val="1"/>
      <w:numFmt w:val="decimal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10" w15:restartNumberingAfterBreak="0">
    <w:nsid w:val="5A1F1CBC"/>
    <w:multiLevelType w:val="hybridMultilevel"/>
    <w:tmpl w:val="81982A2E"/>
    <w:lvl w:ilvl="0" w:tplc="9230B612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5F8B2B01"/>
    <w:multiLevelType w:val="hybridMultilevel"/>
    <w:tmpl w:val="D2AEE9B0"/>
    <w:lvl w:ilvl="0" w:tplc="938CF496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9"/>
  </w:num>
  <w:num w:numId="5">
    <w:abstractNumId w:val="3"/>
  </w:num>
  <w:num w:numId="6">
    <w:abstractNumId w:val="11"/>
  </w:num>
  <w:num w:numId="7">
    <w:abstractNumId w:val="10"/>
  </w:num>
  <w:num w:numId="8">
    <w:abstractNumId w:val="6"/>
  </w:num>
  <w:num w:numId="9">
    <w:abstractNumId w:val="5"/>
  </w:num>
  <w:num w:numId="10">
    <w:abstractNumId w:val="1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evenAndOddHeaders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161"/>
    <w:rsid w:val="00011A84"/>
    <w:rsid w:val="00014545"/>
    <w:rsid w:val="000149D2"/>
    <w:rsid w:val="00014AC6"/>
    <w:rsid w:val="00022190"/>
    <w:rsid w:val="00025AF2"/>
    <w:rsid w:val="00032C1C"/>
    <w:rsid w:val="0003422F"/>
    <w:rsid w:val="00043949"/>
    <w:rsid w:val="00043B2A"/>
    <w:rsid w:val="00045FF5"/>
    <w:rsid w:val="00047A8D"/>
    <w:rsid w:val="00057B0B"/>
    <w:rsid w:val="00072A91"/>
    <w:rsid w:val="00076A95"/>
    <w:rsid w:val="00081C35"/>
    <w:rsid w:val="00083A72"/>
    <w:rsid w:val="00092DC9"/>
    <w:rsid w:val="00094A66"/>
    <w:rsid w:val="000953C5"/>
    <w:rsid w:val="000975F4"/>
    <w:rsid w:val="000A1436"/>
    <w:rsid w:val="000A57FE"/>
    <w:rsid w:val="000A5C1E"/>
    <w:rsid w:val="000B0BFC"/>
    <w:rsid w:val="000B4DE8"/>
    <w:rsid w:val="000B5F3F"/>
    <w:rsid w:val="000C4EEC"/>
    <w:rsid w:val="000C5DE3"/>
    <w:rsid w:val="000C61B6"/>
    <w:rsid w:val="000C6EC6"/>
    <w:rsid w:val="000D2A43"/>
    <w:rsid w:val="000D4F3E"/>
    <w:rsid w:val="000E0C29"/>
    <w:rsid w:val="000E2061"/>
    <w:rsid w:val="000E3BEF"/>
    <w:rsid w:val="000E453B"/>
    <w:rsid w:val="000E684F"/>
    <w:rsid w:val="000E7115"/>
    <w:rsid w:val="000F468F"/>
    <w:rsid w:val="000F724E"/>
    <w:rsid w:val="00102D32"/>
    <w:rsid w:val="00104C57"/>
    <w:rsid w:val="00104D82"/>
    <w:rsid w:val="00111C2B"/>
    <w:rsid w:val="00112C1C"/>
    <w:rsid w:val="00113CAF"/>
    <w:rsid w:val="00115008"/>
    <w:rsid w:val="0012340F"/>
    <w:rsid w:val="001253E1"/>
    <w:rsid w:val="00135ECC"/>
    <w:rsid w:val="00141636"/>
    <w:rsid w:val="00143AC1"/>
    <w:rsid w:val="00147D33"/>
    <w:rsid w:val="00151571"/>
    <w:rsid w:val="00155B66"/>
    <w:rsid w:val="00156A51"/>
    <w:rsid w:val="00157E24"/>
    <w:rsid w:val="00162D08"/>
    <w:rsid w:val="001675D1"/>
    <w:rsid w:val="001701FC"/>
    <w:rsid w:val="00170821"/>
    <w:rsid w:val="0017087D"/>
    <w:rsid w:val="00170EF5"/>
    <w:rsid w:val="00174A9A"/>
    <w:rsid w:val="001762EE"/>
    <w:rsid w:val="00181208"/>
    <w:rsid w:val="00182734"/>
    <w:rsid w:val="00185F95"/>
    <w:rsid w:val="001932FE"/>
    <w:rsid w:val="00193ECE"/>
    <w:rsid w:val="001A2444"/>
    <w:rsid w:val="001A745E"/>
    <w:rsid w:val="001B0C23"/>
    <w:rsid w:val="001B25DE"/>
    <w:rsid w:val="001C00E0"/>
    <w:rsid w:val="001C0849"/>
    <w:rsid w:val="001D225F"/>
    <w:rsid w:val="001D4EB0"/>
    <w:rsid w:val="001E0B2A"/>
    <w:rsid w:val="001E34B6"/>
    <w:rsid w:val="001E4F25"/>
    <w:rsid w:val="001E75E1"/>
    <w:rsid w:val="001E7A65"/>
    <w:rsid w:val="001F0D89"/>
    <w:rsid w:val="001F7302"/>
    <w:rsid w:val="00202535"/>
    <w:rsid w:val="00202B9E"/>
    <w:rsid w:val="002135CC"/>
    <w:rsid w:val="00215676"/>
    <w:rsid w:val="00215FFC"/>
    <w:rsid w:val="00220E6E"/>
    <w:rsid w:val="00223D3B"/>
    <w:rsid w:val="00224B08"/>
    <w:rsid w:val="00227822"/>
    <w:rsid w:val="0023392F"/>
    <w:rsid w:val="002344FA"/>
    <w:rsid w:val="0024304F"/>
    <w:rsid w:val="00244F5E"/>
    <w:rsid w:val="00251B1B"/>
    <w:rsid w:val="002529E4"/>
    <w:rsid w:val="00253FA9"/>
    <w:rsid w:val="00254833"/>
    <w:rsid w:val="00260C33"/>
    <w:rsid w:val="00261A02"/>
    <w:rsid w:val="00266092"/>
    <w:rsid w:val="00266914"/>
    <w:rsid w:val="0027420D"/>
    <w:rsid w:val="00275EED"/>
    <w:rsid w:val="002760CE"/>
    <w:rsid w:val="00276C8A"/>
    <w:rsid w:val="00281E5F"/>
    <w:rsid w:val="00283E10"/>
    <w:rsid w:val="002937F9"/>
    <w:rsid w:val="0029542D"/>
    <w:rsid w:val="002A02E3"/>
    <w:rsid w:val="002A44DC"/>
    <w:rsid w:val="002A5395"/>
    <w:rsid w:val="002B4A9C"/>
    <w:rsid w:val="002C1B92"/>
    <w:rsid w:val="002C23C9"/>
    <w:rsid w:val="002C7407"/>
    <w:rsid w:val="002D61B6"/>
    <w:rsid w:val="002D653A"/>
    <w:rsid w:val="002E15E3"/>
    <w:rsid w:val="002E2BEC"/>
    <w:rsid w:val="002F2EAD"/>
    <w:rsid w:val="002F64B7"/>
    <w:rsid w:val="00300B7D"/>
    <w:rsid w:val="0030195C"/>
    <w:rsid w:val="0031527C"/>
    <w:rsid w:val="003203AA"/>
    <w:rsid w:val="00327F8E"/>
    <w:rsid w:val="00331BF0"/>
    <w:rsid w:val="0033442E"/>
    <w:rsid w:val="00337DD9"/>
    <w:rsid w:val="003429FF"/>
    <w:rsid w:val="0034678C"/>
    <w:rsid w:val="00352BE0"/>
    <w:rsid w:val="003530FF"/>
    <w:rsid w:val="003536E1"/>
    <w:rsid w:val="003536EB"/>
    <w:rsid w:val="00357B35"/>
    <w:rsid w:val="00362C76"/>
    <w:rsid w:val="00371530"/>
    <w:rsid w:val="003739EF"/>
    <w:rsid w:val="0037622B"/>
    <w:rsid w:val="00380FA2"/>
    <w:rsid w:val="00382097"/>
    <w:rsid w:val="0038370E"/>
    <w:rsid w:val="003858BB"/>
    <w:rsid w:val="003875CA"/>
    <w:rsid w:val="00392327"/>
    <w:rsid w:val="00394311"/>
    <w:rsid w:val="003A5E2C"/>
    <w:rsid w:val="003B0625"/>
    <w:rsid w:val="003B5888"/>
    <w:rsid w:val="003D171E"/>
    <w:rsid w:val="003E1480"/>
    <w:rsid w:val="003E2D5F"/>
    <w:rsid w:val="003E2EDC"/>
    <w:rsid w:val="003E4409"/>
    <w:rsid w:val="003E4571"/>
    <w:rsid w:val="003E4696"/>
    <w:rsid w:val="003E5E24"/>
    <w:rsid w:val="003F629B"/>
    <w:rsid w:val="004022E8"/>
    <w:rsid w:val="0040772F"/>
    <w:rsid w:val="0041013B"/>
    <w:rsid w:val="0041019F"/>
    <w:rsid w:val="004101F9"/>
    <w:rsid w:val="00410FBE"/>
    <w:rsid w:val="0041349F"/>
    <w:rsid w:val="00414A2C"/>
    <w:rsid w:val="00417F7F"/>
    <w:rsid w:val="0042101A"/>
    <w:rsid w:val="00421684"/>
    <w:rsid w:val="00424789"/>
    <w:rsid w:val="004305D2"/>
    <w:rsid w:val="00430CC6"/>
    <w:rsid w:val="00430D9A"/>
    <w:rsid w:val="004315DA"/>
    <w:rsid w:val="00440839"/>
    <w:rsid w:val="00445113"/>
    <w:rsid w:val="004472B0"/>
    <w:rsid w:val="00447741"/>
    <w:rsid w:val="0045276A"/>
    <w:rsid w:val="00454CA6"/>
    <w:rsid w:val="004552A2"/>
    <w:rsid w:val="004659C0"/>
    <w:rsid w:val="0047012B"/>
    <w:rsid w:val="004711B6"/>
    <w:rsid w:val="00481F9C"/>
    <w:rsid w:val="00482049"/>
    <w:rsid w:val="004867F9"/>
    <w:rsid w:val="00487F70"/>
    <w:rsid w:val="004910D0"/>
    <w:rsid w:val="004912E6"/>
    <w:rsid w:val="00491476"/>
    <w:rsid w:val="004966F1"/>
    <w:rsid w:val="00496AFF"/>
    <w:rsid w:val="004A02AD"/>
    <w:rsid w:val="004A32C6"/>
    <w:rsid w:val="004B02B2"/>
    <w:rsid w:val="004B13FD"/>
    <w:rsid w:val="004B2B35"/>
    <w:rsid w:val="004B3D7B"/>
    <w:rsid w:val="004B52D5"/>
    <w:rsid w:val="004D096C"/>
    <w:rsid w:val="004D57EA"/>
    <w:rsid w:val="004D7538"/>
    <w:rsid w:val="004D7F13"/>
    <w:rsid w:val="004E0F16"/>
    <w:rsid w:val="004E2694"/>
    <w:rsid w:val="004E2FC9"/>
    <w:rsid w:val="004E3465"/>
    <w:rsid w:val="004E6467"/>
    <w:rsid w:val="004F160B"/>
    <w:rsid w:val="004F457D"/>
    <w:rsid w:val="004F5A2B"/>
    <w:rsid w:val="004F5F42"/>
    <w:rsid w:val="005070A6"/>
    <w:rsid w:val="0051208D"/>
    <w:rsid w:val="00512516"/>
    <w:rsid w:val="00514EC9"/>
    <w:rsid w:val="005150EC"/>
    <w:rsid w:val="00515868"/>
    <w:rsid w:val="00516178"/>
    <w:rsid w:val="00517529"/>
    <w:rsid w:val="00523DE7"/>
    <w:rsid w:val="005253AD"/>
    <w:rsid w:val="0052648F"/>
    <w:rsid w:val="005270CA"/>
    <w:rsid w:val="00531432"/>
    <w:rsid w:val="00531479"/>
    <w:rsid w:val="00531FB0"/>
    <w:rsid w:val="005326BB"/>
    <w:rsid w:val="005327F8"/>
    <w:rsid w:val="005351A9"/>
    <w:rsid w:val="00536821"/>
    <w:rsid w:val="00543856"/>
    <w:rsid w:val="005454E2"/>
    <w:rsid w:val="00550FAA"/>
    <w:rsid w:val="005558B1"/>
    <w:rsid w:val="00566BA7"/>
    <w:rsid w:val="005670A2"/>
    <w:rsid w:val="005868EF"/>
    <w:rsid w:val="00586B7A"/>
    <w:rsid w:val="0059018B"/>
    <w:rsid w:val="00590CA1"/>
    <w:rsid w:val="00594291"/>
    <w:rsid w:val="00595910"/>
    <w:rsid w:val="00596247"/>
    <w:rsid w:val="005969D2"/>
    <w:rsid w:val="005A08D8"/>
    <w:rsid w:val="005A35CA"/>
    <w:rsid w:val="005A40CD"/>
    <w:rsid w:val="005A50B6"/>
    <w:rsid w:val="005A6A4E"/>
    <w:rsid w:val="005A7466"/>
    <w:rsid w:val="005B0083"/>
    <w:rsid w:val="005B40FA"/>
    <w:rsid w:val="005B4121"/>
    <w:rsid w:val="005B6B48"/>
    <w:rsid w:val="005B7C50"/>
    <w:rsid w:val="005C3A67"/>
    <w:rsid w:val="005D2007"/>
    <w:rsid w:val="005D4109"/>
    <w:rsid w:val="005D676E"/>
    <w:rsid w:val="005D702D"/>
    <w:rsid w:val="005E088E"/>
    <w:rsid w:val="005E0ABE"/>
    <w:rsid w:val="005E1604"/>
    <w:rsid w:val="005E374A"/>
    <w:rsid w:val="005E6F42"/>
    <w:rsid w:val="005F020C"/>
    <w:rsid w:val="005F072E"/>
    <w:rsid w:val="005F0E18"/>
    <w:rsid w:val="005F3014"/>
    <w:rsid w:val="005F3931"/>
    <w:rsid w:val="005F5E3A"/>
    <w:rsid w:val="005F64D6"/>
    <w:rsid w:val="005F7A0C"/>
    <w:rsid w:val="00603517"/>
    <w:rsid w:val="006051CD"/>
    <w:rsid w:val="00605600"/>
    <w:rsid w:val="00610155"/>
    <w:rsid w:val="0061150C"/>
    <w:rsid w:val="00611847"/>
    <w:rsid w:val="006139C1"/>
    <w:rsid w:val="006139FA"/>
    <w:rsid w:val="00614ECF"/>
    <w:rsid w:val="0062014B"/>
    <w:rsid w:val="006202B7"/>
    <w:rsid w:val="00621782"/>
    <w:rsid w:val="0062576D"/>
    <w:rsid w:val="00631191"/>
    <w:rsid w:val="00631BF5"/>
    <w:rsid w:val="0063200E"/>
    <w:rsid w:val="006342B9"/>
    <w:rsid w:val="00636E8A"/>
    <w:rsid w:val="006440AF"/>
    <w:rsid w:val="00644939"/>
    <w:rsid w:val="00647356"/>
    <w:rsid w:val="00652B8D"/>
    <w:rsid w:val="00654170"/>
    <w:rsid w:val="00655834"/>
    <w:rsid w:val="0065615B"/>
    <w:rsid w:val="00657269"/>
    <w:rsid w:val="00660622"/>
    <w:rsid w:val="0066072A"/>
    <w:rsid w:val="006666F1"/>
    <w:rsid w:val="006747A8"/>
    <w:rsid w:val="0067556E"/>
    <w:rsid w:val="0067618A"/>
    <w:rsid w:val="00680653"/>
    <w:rsid w:val="00681221"/>
    <w:rsid w:val="006900BE"/>
    <w:rsid w:val="0069390C"/>
    <w:rsid w:val="00695540"/>
    <w:rsid w:val="006963BF"/>
    <w:rsid w:val="006A10F3"/>
    <w:rsid w:val="006A160F"/>
    <w:rsid w:val="006A35B3"/>
    <w:rsid w:val="006A4F94"/>
    <w:rsid w:val="006A57B2"/>
    <w:rsid w:val="006A6465"/>
    <w:rsid w:val="006B1F77"/>
    <w:rsid w:val="006B4EC9"/>
    <w:rsid w:val="006B5D41"/>
    <w:rsid w:val="006C50A1"/>
    <w:rsid w:val="006C723E"/>
    <w:rsid w:val="006D2E1F"/>
    <w:rsid w:val="006D681C"/>
    <w:rsid w:val="006D69B6"/>
    <w:rsid w:val="006E0683"/>
    <w:rsid w:val="006F3EBF"/>
    <w:rsid w:val="007023B0"/>
    <w:rsid w:val="00704E64"/>
    <w:rsid w:val="0070581D"/>
    <w:rsid w:val="007065F8"/>
    <w:rsid w:val="00711AB8"/>
    <w:rsid w:val="007128B7"/>
    <w:rsid w:val="0071757C"/>
    <w:rsid w:val="007206D4"/>
    <w:rsid w:val="00721C05"/>
    <w:rsid w:val="00722013"/>
    <w:rsid w:val="00726851"/>
    <w:rsid w:val="00735B21"/>
    <w:rsid w:val="00737C70"/>
    <w:rsid w:val="00737F0B"/>
    <w:rsid w:val="007439AF"/>
    <w:rsid w:val="00751700"/>
    <w:rsid w:val="00752904"/>
    <w:rsid w:val="0075741B"/>
    <w:rsid w:val="00757E59"/>
    <w:rsid w:val="00767C02"/>
    <w:rsid w:val="007765B5"/>
    <w:rsid w:val="00786BF8"/>
    <w:rsid w:val="007923DA"/>
    <w:rsid w:val="00794CF6"/>
    <w:rsid w:val="007A33E2"/>
    <w:rsid w:val="007A3C5F"/>
    <w:rsid w:val="007A7E47"/>
    <w:rsid w:val="007B2576"/>
    <w:rsid w:val="007C1F35"/>
    <w:rsid w:val="007C24EC"/>
    <w:rsid w:val="007C59AF"/>
    <w:rsid w:val="007D0BD5"/>
    <w:rsid w:val="007D0C0C"/>
    <w:rsid w:val="007D2344"/>
    <w:rsid w:val="007D4BE8"/>
    <w:rsid w:val="007D5F5E"/>
    <w:rsid w:val="007D7F0C"/>
    <w:rsid w:val="007E13C4"/>
    <w:rsid w:val="007E1FE1"/>
    <w:rsid w:val="007E357A"/>
    <w:rsid w:val="007E40D8"/>
    <w:rsid w:val="007E748E"/>
    <w:rsid w:val="007E7FB5"/>
    <w:rsid w:val="007F33B1"/>
    <w:rsid w:val="007F45C7"/>
    <w:rsid w:val="007F60B7"/>
    <w:rsid w:val="00804922"/>
    <w:rsid w:val="00805CA5"/>
    <w:rsid w:val="00807496"/>
    <w:rsid w:val="00810840"/>
    <w:rsid w:val="00824F76"/>
    <w:rsid w:val="0082719D"/>
    <w:rsid w:val="008309AD"/>
    <w:rsid w:val="00830E5A"/>
    <w:rsid w:val="008363CA"/>
    <w:rsid w:val="00843314"/>
    <w:rsid w:val="00845B2A"/>
    <w:rsid w:val="00846FD5"/>
    <w:rsid w:val="00847F7D"/>
    <w:rsid w:val="008512C9"/>
    <w:rsid w:val="008526C0"/>
    <w:rsid w:val="00854CC4"/>
    <w:rsid w:val="008610F4"/>
    <w:rsid w:val="00867BD3"/>
    <w:rsid w:val="00870A55"/>
    <w:rsid w:val="00871515"/>
    <w:rsid w:val="008715EB"/>
    <w:rsid w:val="00872EDD"/>
    <w:rsid w:val="008740AE"/>
    <w:rsid w:val="00885FDC"/>
    <w:rsid w:val="008866E0"/>
    <w:rsid w:val="00886E1B"/>
    <w:rsid w:val="00894FC7"/>
    <w:rsid w:val="00896A12"/>
    <w:rsid w:val="008A04C3"/>
    <w:rsid w:val="008A31D4"/>
    <w:rsid w:val="008A6F9A"/>
    <w:rsid w:val="008B2F50"/>
    <w:rsid w:val="008B613B"/>
    <w:rsid w:val="008B6441"/>
    <w:rsid w:val="008B7CF1"/>
    <w:rsid w:val="008C045A"/>
    <w:rsid w:val="008C0EC0"/>
    <w:rsid w:val="008C65E5"/>
    <w:rsid w:val="008C6FE4"/>
    <w:rsid w:val="008D07EF"/>
    <w:rsid w:val="008D0945"/>
    <w:rsid w:val="008D54B1"/>
    <w:rsid w:val="008E1340"/>
    <w:rsid w:val="008E27F6"/>
    <w:rsid w:val="008E4BC9"/>
    <w:rsid w:val="008F49CC"/>
    <w:rsid w:val="0091147D"/>
    <w:rsid w:val="00914997"/>
    <w:rsid w:val="00923F58"/>
    <w:rsid w:val="00925865"/>
    <w:rsid w:val="00925D65"/>
    <w:rsid w:val="009276F3"/>
    <w:rsid w:val="009325E9"/>
    <w:rsid w:val="00934270"/>
    <w:rsid w:val="00935075"/>
    <w:rsid w:val="00936C42"/>
    <w:rsid w:val="0094119F"/>
    <w:rsid w:val="00941804"/>
    <w:rsid w:val="009424F7"/>
    <w:rsid w:val="00944294"/>
    <w:rsid w:val="009507B0"/>
    <w:rsid w:val="00953A7C"/>
    <w:rsid w:val="00954E2D"/>
    <w:rsid w:val="00957D81"/>
    <w:rsid w:val="009618EB"/>
    <w:rsid w:val="0096360C"/>
    <w:rsid w:val="00963AFF"/>
    <w:rsid w:val="00964583"/>
    <w:rsid w:val="009648EA"/>
    <w:rsid w:val="00965670"/>
    <w:rsid w:val="00973707"/>
    <w:rsid w:val="00974710"/>
    <w:rsid w:val="00977F91"/>
    <w:rsid w:val="00984E86"/>
    <w:rsid w:val="00986820"/>
    <w:rsid w:val="009868A6"/>
    <w:rsid w:val="00987668"/>
    <w:rsid w:val="009946DA"/>
    <w:rsid w:val="00994FC2"/>
    <w:rsid w:val="00997850"/>
    <w:rsid w:val="009A1A09"/>
    <w:rsid w:val="009A32EB"/>
    <w:rsid w:val="009A3630"/>
    <w:rsid w:val="009A66CD"/>
    <w:rsid w:val="009A6739"/>
    <w:rsid w:val="009A6820"/>
    <w:rsid w:val="009A68E1"/>
    <w:rsid w:val="009B3ECB"/>
    <w:rsid w:val="009C1EE8"/>
    <w:rsid w:val="009C6961"/>
    <w:rsid w:val="009D309F"/>
    <w:rsid w:val="009D55E2"/>
    <w:rsid w:val="009D5C76"/>
    <w:rsid w:val="009E0A95"/>
    <w:rsid w:val="009E5574"/>
    <w:rsid w:val="009E5CD5"/>
    <w:rsid w:val="009E6CE1"/>
    <w:rsid w:val="009E7411"/>
    <w:rsid w:val="009F11AF"/>
    <w:rsid w:val="009F30BA"/>
    <w:rsid w:val="009F34CB"/>
    <w:rsid w:val="009F3F82"/>
    <w:rsid w:val="009F4CE1"/>
    <w:rsid w:val="009F5007"/>
    <w:rsid w:val="009F58AC"/>
    <w:rsid w:val="00A00033"/>
    <w:rsid w:val="00A005C9"/>
    <w:rsid w:val="00A02E05"/>
    <w:rsid w:val="00A0325E"/>
    <w:rsid w:val="00A0542B"/>
    <w:rsid w:val="00A2041B"/>
    <w:rsid w:val="00A216E9"/>
    <w:rsid w:val="00A22DF5"/>
    <w:rsid w:val="00A30B6F"/>
    <w:rsid w:val="00A3679F"/>
    <w:rsid w:val="00A36F1E"/>
    <w:rsid w:val="00A37B9B"/>
    <w:rsid w:val="00A43DA4"/>
    <w:rsid w:val="00A5173F"/>
    <w:rsid w:val="00A518FC"/>
    <w:rsid w:val="00A51DCF"/>
    <w:rsid w:val="00A55D28"/>
    <w:rsid w:val="00A64A4B"/>
    <w:rsid w:val="00A65D99"/>
    <w:rsid w:val="00A73BAD"/>
    <w:rsid w:val="00A73E23"/>
    <w:rsid w:val="00A77E24"/>
    <w:rsid w:val="00A85B94"/>
    <w:rsid w:val="00A86FBC"/>
    <w:rsid w:val="00A952A4"/>
    <w:rsid w:val="00AA0596"/>
    <w:rsid w:val="00AA3EEF"/>
    <w:rsid w:val="00AA77D6"/>
    <w:rsid w:val="00AB020D"/>
    <w:rsid w:val="00AB02EC"/>
    <w:rsid w:val="00AB0F5A"/>
    <w:rsid w:val="00AB22BB"/>
    <w:rsid w:val="00AB5DB9"/>
    <w:rsid w:val="00AB6161"/>
    <w:rsid w:val="00AB7662"/>
    <w:rsid w:val="00AC0EBD"/>
    <w:rsid w:val="00AC1857"/>
    <w:rsid w:val="00AC341B"/>
    <w:rsid w:val="00AC6AFE"/>
    <w:rsid w:val="00AD1C4E"/>
    <w:rsid w:val="00AD6446"/>
    <w:rsid w:val="00AE07FF"/>
    <w:rsid w:val="00AE139D"/>
    <w:rsid w:val="00AE2737"/>
    <w:rsid w:val="00AF17CC"/>
    <w:rsid w:val="00AF183C"/>
    <w:rsid w:val="00AF2C60"/>
    <w:rsid w:val="00AF36A4"/>
    <w:rsid w:val="00AF4AFF"/>
    <w:rsid w:val="00B01E1E"/>
    <w:rsid w:val="00B04ACA"/>
    <w:rsid w:val="00B053F3"/>
    <w:rsid w:val="00B054DA"/>
    <w:rsid w:val="00B06C33"/>
    <w:rsid w:val="00B10DD6"/>
    <w:rsid w:val="00B10ECA"/>
    <w:rsid w:val="00B12794"/>
    <w:rsid w:val="00B14232"/>
    <w:rsid w:val="00B15B9C"/>
    <w:rsid w:val="00B238F9"/>
    <w:rsid w:val="00B3474D"/>
    <w:rsid w:val="00B3756D"/>
    <w:rsid w:val="00B43034"/>
    <w:rsid w:val="00B43455"/>
    <w:rsid w:val="00B44648"/>
    <w:rsid w:val="00B45681"/>
    <w:rsid w:val="00B52FBE"/>
    <w:rsid w:val="00B565A1"/>
    <w:rsid w:val="00B56AE2"/>
    <w:rsid w:val="00B57B47"/>
    <w:rsid w:val="00B62392"/>
    <w:rsid w:val="00B62C3A"/>
    <w:rsid w:val="00B6713E"/>
    <w:rsid w:val="00B67CA5"/>
    <w:rsid w:val="00B80DE0"/>
    <w:rsid w:val="00B81F88"/>
    <w:rsid w:val="00B82ECF"/>
    <w:rsid w:val="00B92CF0"/>
    <w:rsid w:val="00B95A4E"/>
    <w:rsid w:val="00BA3B3D"/>
    <w:rsid w:val="00BB54EB"/>
    <w:rsid w:val="00BB5F95"/>
    <w:rsid w:val="00BC03CA"/>
    <w:rsid w:val="00BC07E9"/>
    <w:rsid w:val="00BC106E"/>
    <w:rsid w:val="00BC208A"/>
    <w:rsid w:val="00BC2EC3"/>
    <w:rsid w:val="00BC49F1"/>
    <w:rsid w:val="00BC5738"/>
    <w:rsid w:val="00BC611A"/>
    <w:rsid w:val="00BD22B9"/>
    <w:rsid w:val="00BD394E"/>
    <w:rsid w:val="00BD4A97"/>
    <w:rsid w:val="00BD6B14"/>
    <w:rsid w:val="00BE0337"/>
    <w:rsid w:val="00BE1D8E"/>
    <w:rsid w:val="00BE538F"/>
    <w:rsid w:val="00BF0597"/>
    <w:rsid w:val="00C00BB8"/>
    <w:rsid w:val="00C0257C"/>
    <w:rsid w:val="00C12BB2"/>
    <w:rsid w:val="00C176F4"/>
    <w:rsid w:val="00C207BE"/>
    <w:rsid w:val="00C25A4C"/>
    <w:rsid w:val="00C2776D"/>
    <w:rsid w:val="00C34B4A"/>
    <w:rsid w:val="00C370AA"/>
    <w:rsid w:val="00C371E1"/>
    <w:rsid w:val="00C4011F"/>
    <w:rsid w:val="00C44515"/>
    <w:rsid w:val="00C519D6"/>
    <w:rsid w:val="00C525C7"/>
    <w:rsid w:val="00C547F4"/>
    <w:rsid w:val="00C56331"/>
    <w:rsid w:val="00C63627"/>
    <w:rsid w:val="00C66E2C"/>
    <w:rsid w:val="00C71045"/>
    <w:rsid w:val="00C71510"/>
    <w:rsid w:val="00C71787"/>
    <w:rsid w:val="00C724D9"/>
    <w:rsid w:val="00C76304"/>
    <w:rsid w:val="00C82A2F"/>
    <w:rsid w:val="00C9586A"/>
    <w:rsid w:val="00CA2C08"/>
    <w:rsid w:val="00CA5C9D"/>
    <w:rsid w:val="00CB2078"/>
    <w:rsid w:val="00CB4D85"/>
    <w:rsid w:val="00CB5F67"/>
    <w:rsid w:val="00CB798E"/>
    <w:rsid w:val="00CC3526"/>
    <w:rsid w:val="00CC3C25"/>
    <w:rsid w:val="00CC49DC"/>
    <w:rsid w:val="00CC6FCB"/>
    <w:rsid w:val="00CD2956"/>
    <w:rsid w:val="00CD2CD9"/>
    <w:rsid w:val="00CD4173"/>
    <w:rsid w:val="00CD47C7"/>
    <w:rsid w:val="00CD7DD4"/>
    <w:rsid w:val="00CE3BE0"/>
    <w:rsid w:val="00CE50AB"/>
    <w:rsid w:val="00CE78EF"/>
    <w:rsid w:val="00CF6F5D"/>
    <w:rsid w:val="00CF740A"/>
    <w:rsid w:val="00D0665D"/>
    <w:rsid w:val="00D07E67"/>
    <w:rsid w:val="00D12B2D"/>
    <w:rsid w:val="00D12F60"/>
    <w:rsid w:val="00D20482"/>
    <w:rsid w:val="00D211DA"/>
    <w:rsid w:val="00D21EE5"/>
    <w:rsid w:val="00D3007A"/>
    <w:rsid w:val="00D31B71"/>
    <w:rsid w:val="00D32649"/>
    <w:rsid w:val="00D33CCC"/>
    <w:rsid w:val="00D406C0"/>
    <w:rsid w:val="00D4421F"/>
    <w:rsid w:val="00D45EA9"/>
    <w:rsid w:val="00D47C68"/>
    <w:rsid w:val="00D5316B"/>
    <w:rsid w:val="00D55073"/>
    <w:rsid w:val="00D56CBA"/>
    <w:rsid w:val="00D606B9"/>
    <w:rsid w:val="00D6390E"/>
    <w:rsid w:val="00D65A30"/>
    <w:rsid w:val="00D65E90"/>
    <w:rsid w:val="00D66734"/>
    <w:rsid w:val="00D716CD"/>
    <w:rsid w:val="00D734FE"/>
    <w:rsid w:val="00D768AE"/>
    <w:rsid w:val="00D77CCE"/>
    <w:rsid w:val="00D8383C"/>
    <w:rsid w:val="00D844DE"/>
    <w:rsid w:val="00D84817"/>
    <w:rsid w:val="00D865F2"/>
    <w:rsid w:val="00D868C9"/>
    <w:rsid w:val="00D875E5"/>
    <w:rsid w:val="00D90CB0"/>
    <w:rsid w:val="00D93591"/>
    <w:rsid w:val="00DA58BD"/>
    <w:rsid w:val="00DA6EE3"/>
    <w:rsid w:val="00DB3A8F"/>
    <w:rsid w:val="00DB4348"/>
    <w:rsid w:val="00DB6189"/>
    <w:rsid w:val="00DB7250"/>
    <w:rsid w:val="00DB7719"/>
    <w:rsid w:val="00DB7A22"/>
    <w:rsid w:val="00DC001C"/>
    <w:rsid w:val="00DC0D7D"/>
    <w:rsid w:val="00DC1796"/>
    <w:rsid w:val="00DC1A8C"/>
    <w:rsid w:val="00DC281B"/>
    <w:rsid w:val="00DC7E33"/>
    <w:rsid w:val="00DD0F99"/>
    <w:rsid w:val="00DD32CF"/>
    <w:rsid w:val="00DD57FA"/>
    <w:rsid w:val="00DD5B63"/>
    <w:rsid w:val="00DE4CF6"/>
    <w:rsid w:val="00DE5518"/>
    <w:rsid w:val="00DE6454"/>
    <w:rsid w:val="00DE699D"/>
    <w:rsid w:val="00DF0B24"/>
    <w:rsid w:val="00DF22FA"/>
    <w:rsid w:val="00DF431B"/>
    <w:rsid w:val="00DF6A15"/>
    <w:rsid w:val="00DF6F6B"/>
    <w:rsid w:val="00E0140F"/>
    <w:rsid w:val="00E0523D"/>
    <w:rsid w:val="00E05E01"/>
    <w:rsid w:val="00E10043"/>
    <w:rsid w:val="00E141BC"/>
    <w:rsid w:val="00E168F3"/>
    <w:rsid w:val="00E205B1"/>
    <w:rsid w:val="00E2199E"/>
    <w:rsid w:val="00E21C4F"/>
    <w:rsid w:val="00E23149"/>
    <w:rsid w:val="00E447E3"/>
    <w:rsid w:val="00E501DD"/>
    <w:rsid w:val="00E52AC1"/>
    <w:rsid w:val="00E54988"/>
    <w:rsid w:val="00E55E2F"/>
    <w:rsid w:val="00E6093C"/>
    <w:rsid w:val="00E60AAB"/>
    <w:rsid w:val="00E663DC"/>
    <w:rsid w:val="00E674C6"/>
    <w:rsid w:val="00E77162"/>
    <w:rsid w:val="00E775CF"/>
    <w:rsid w:val="00E777FF"/>
    <w:rsid w:val="00E803B0"/>
    <w:rsid w:val="00E8074B"/>
    <w:rsid w:val="00E81A1B"/>
    <w:rsid w:val="00E84B3E"/>
    <w:rsid w:val="00E86452"/>
    <w:rsid w:val="00E93927"/>
    <w:rsid w:val="00E95BB0"/>
    <w:rsid w:val="00EA0533"/>
    <w:rsid w:val="00EA68B2"/>
    <w:rsid w:val="00EB1CAC"/>
    <w:rsid w:val="00EB2ACB"/>
    <w:rsid w:val="00EB2E85"/>
    <w:rsid w:val="00EB319E"/>
    <w:rsid w:val="00EB5664"/>
    <w:rsid w:val="00EB6444"/>
    <w:rsid w:val="00EB7000"/>
    <w:rsid w:val="00EB7D5E"/>
    <w:rsid w:val="00EC0AF2"/>
    <w:rsid w:val="00EC19DB"/>
    <w:rsid w:val="00EC527D"/>
    <w:rsid w:val="00EC5482"/>
    <w:rsid w:val="00ED3AD0"/>
    <w:rsid w:val="00ED47E2"/>
    <w:rsid w:val="00ED4E28"/>
    <w:rsid w:val="00ED6E74"/>
    <w:rsid w:val="00ED7772"/>
    <w:rsid w:val="00EE3187"/>
    <w:rsid w:val="00EE5D96"/>
    <w:rsid w:val="00EE7647"/>
    <w:rsid w:val="00EE7C39"/>
    <w:rsid w:val="00EF3C91"/>
    <w:rsid w:val="00F0325E"/>
    <w:rsid w:val="00F045EE"/>
    <w:rsid w:val="00F07F98"/>
    <w:rsid w:val="00F13583"/>
    <w:rsid w:val="00F141B2"/>
    <w:rsid w:val="00F15131"/>
    <w:rsid w:val="00F20BCB"/>
    <w:rsid w:val="00F215EB"/>
    <w:rsid w:val="00F27000"/>
    <w:rsid w:val="00F3364B"/>
    <w:rsid w:val="00F35468"/>
    <w:rsid w:val="00F3729A"/>
    <w:rsid w:val="00F41C7E"/>
    <w:rsid w:val="00F427F4"/>
    <w:rsid w:val="00F43A81"/>
    <w:rsid w:val="00F45A86"/>
    <w:rsid w:val="00F46EE3"/>
    <w:rsid w:val="00F51878"/>
    <w:rsid w:val="00F54626"/>
    <w:rsid w:val="00F60DE8"/>
    <w:rsid w:val="00F613A8"/>
    <w:rsid w:val="00F7051E"/>
    <w:rsid w:val="00F72FE8"/>
    <w:rsid w:val="00F76D0D"/>
    <w:rsid w:val="00F80C38"/>
    <w:rsid w:val="00F81279"/>
    <w:rsid w:val="00F86A31"/>
    <w:rsid w:val="00F879EF"/>
    <w:rsid w:val="00F904C9"/>
    <w:rsid w:val="00F92FCA"/>
    <w:rsid w:val="00F95938"/>
    <w:rsid w:val="00FA4FCC"/>
    <w:rsid w:val="00FA72D8"/>
    <w:rsid w:val="00FB177F"/>
    <w:rsid w:val="00FB26C5"/>
    <w:rsid w:val="00FB35FD"/>
    <w:rsid w:val="00FB533C"/>
    <w:rsid w:val="00FC2324"/>
    <w:rsid w:val="00FC3D80"/>
    <w:rsid w:val="00FC7DE9"/>
    <w:rsid w:val="00FD6704"/>
    <w:rsid w:val="00FE1BAE"/>
    <w:rsid w:val="00FF3F0B"/>
    <w:rsid w:val="00FF4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6E98C"/>
  <w15:docId w15:val="{3E27DD6A-CE8C-4CE3-82FE-0F54F6B32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right="-66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5075"/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012B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7012B"/>
    <w:rPr>
      <w:rFonts w:ascii="Tahoma" w:eastAsia="Times New Roman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DD5B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5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B48F9F-26D1-4E14-9A37-3E0D218FD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3</Pages>
  <Words>712</Words>
  <Characters>4061</Characters>
  <Application>Microsoft Office Word</Application>
  <DocSecurity>0</DocSecurity>
  <Lines>33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One</dc:creator>
  <cp:lastModifiedBy>Est S</cp:lastModifiedBy>
  <cp:revision>14</cp:revision>
  <cp:lastPrinted>2021-10-21T04:00:00Z</cp:lastPrinted>
  <dcterms:created xsi:type="dcterms:W3CDTF">2021-10-15T02:21:00Z</dcterms:created>
  <dcterms:modified xsi:type="dcterms:W3CDTF">2021-10-21T04:00:00Z</dcterms:modified>
</cp:coreProperties>
</file>