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B1" w:rsidRPr="00E26678" w:rsidRDefault="00844E8A" w:rsidP="00447DB1">
      <w:pPr>
        <w:spacing w:before="120" w:after="120" w:line="240" w:lineRule="auto"/>
        <w:ind w:firstLine="1064"/>
        <w:rPr>
          <w:rFonts w:ascii="TH SarabunPSK" w:hAnsi="TH SarabunPSK" w:cs="TH SarabunPSK"/>
          <w:sz w:val="40"/>
          <w:szCs w:val="40"/>
        </w:rPr>
      </w:pPr>
      <w:r w:rsidRPr="00844E8A">
        <w:rPr>
          <w:noProof/>
        </w:rPr>
        <w:pict>
          <v:roundrect id="_x0000_s1065" style="position:absolute;left:0;text-align:left;margin-left:36.75pt;margin-top:-7.45pt;width:424.55pt;height:38.5pt;z-index:-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447DB1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</w:t>
      </w:r>
      <w:r w:rsidR="006769A2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447DB1" w:rsidRPr="00E26678">
        <w:rPr>
          <w:rFonts w:ascii="TH SarabunPSK" w:hAnsi="TH SarabunPSK" w:cs="TH SarabunPSK"/>
          <w:b/>
          <w:bCs/>
          <w:sz w:val="40"/>
          <w:szCs w:val="40"/>
        </w:rPr>
        <w:t>1</w:t>
      </w:r>
      <w:r w:rsidR="006769A2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ใบสมัครขอรับรางวัลบริการภาครัฐแห่งชาติ</w:t>
      </w:r>
    </w:p>
    <w:p w:rsidR="00447DB1" w:rsidRPr="00447DB1" w:rsidRDefault="00844E8A" w:rsidP="00447DB1">
      <w:pPr>
        <w:pStyle w:val="a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844E8A">
        <w:rPr>
          <w:noProof/>
        </w:rPr>
        <w:pict>
          <v:roundrect id="Rounded Rectangle 430" o:spid="_x0000_s1055" style="position:absolute;left:0;text-align:left;margin-left:-15pt;margin-top:4.7pt;width:504.7pt;height:44.25pt;z-index:-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447DB1" w:rsidRPr="00447DB1" w:rsidRDefault="00447DB1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แบบฟอร์มใบสมัครรางวัลบริการภาครัฐแห่งชาติ</w:t>
      </w:r>
    </w:p>
    <w:p w:rsidR="00447DB1" w:rsidRPr="00447DB1" w:rsidRDefault="00447DB1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47DB1">
        <w:rPr>
          <w:rFonts w:ascii="TH SarabunPSK" w:hAnsi="TH SarabunPSK" w:cs="TH SarabunPSK"/>
          <w:b/>
          <w:bCs/>
          <w:sz w:val="36"/>
          <w:szCs w:val="36"/>
        </w:rPr>
        <w:t>Thailand Public Service Awards)</w:t>
      </w:r>
    </w:p>
    <w:p w:rsidR="00447DB1" w:rsidRPr="00447DB1" w:rsidRDefault="00844E8A" w:rsidP="00447DB1">
      <w:pPr>
        <w:pStyle w:val="a4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Rounded Rectangle 429" o:spid="_x0000_s1056" style="position:absolute;left:0;text-align:left;margin-left:-24.05pt;margin-top:9.6pt;width:515.25pt;height:248pt;z-index:-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"/>
        </w:pict>
      </w:r>
    </w:p>
    <w:p w:rsidR="00447DB1" w:rsidRPr="00E26678" w:rsidRDefault="00844E8A" w:rsidP="00447DB1">
      <w:pPr>
        <w:spacing w:after="120" w:line="36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rFonts w:ascii="Tahoma" w:hAnsi="Tahoma" w:cs="Tahoma"/>
          <w:noProof/>
          <w:szCs w:val="22"/>
        </w:rPr>
        <w:pict>
          <v:rect id="Rectangle 428" o:spid="_x0000_s1057" style="position:absolute;left:0;text-align:left;margin-left:96pt;margin-top:6.05pt;width:12pt;height:17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LzIQIAAD8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"/>
        </w:pic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  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รางวัลภาพรวมมาตรฐานการบริการที่เป็นเลิศ</w:t>
      </w:r>
    </w:p>
    <w:p w:rsidR="00447DB1" w:rsidRPr="00E26678" w:rsidRDefault="00844E8A" w:rsidP="00447DB1">
      <w:pPr>
        <w:ind w:left="2160"/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rFonts w:ascii="Tahoma" w:hAnsi="Tahoma" w:cs="Tahoma"/>
          <w:noProof/>
          <w:szCs w:val="22"/>
        </w:rPr>
        <w:pict>
          <v:rect id="Rectangle 427" o:spid="_x0000_s1058" style="position:absolute;left:0;text-align:left;margin-left:96pt;margin-top:4.5pt;width:12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R4IQIAAD8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"/>
        </w:pict>
      </w:r>
      <w:r w:rsidR="00447DB1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รางวัลบูรณาการการบริการที่เป็นเลิศ</w:t>
      </w:r>
    </w:p>
    <w:p w:rsidR="00447DB1" w:rsidRPr="00E26678" w:rsidRDefault="00844E8A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rFonts w:ascii="Tahoma" w:hAnsi="Tahoma" w:cs="Tahoma"/>
          <w:noProof/>
          <w:szCs w:val="22"/>
        </w:rPr>
        <w:pict>
          <v:rect id="Rectangle 426" o:spid="_x0000_s1059" style="position:absolute;margin-left:96pt;margin-top:2.85pt;width:12pt;height:17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HWIQIAAD8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"/>
        </w:pic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รางวัลนวัตกรรมการบริการที่เป็นเลิศ</w:t>
      </w:r>
    </w:p>
    <w:p w:rsidR="00447DB1" w:rsidRPr="00E26678" w:rsidRDefault="00447DB1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155F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155F6E"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รางวัลการพัฒนาการบริการที่เป็นเลิศ</w:t>
      </w:r>
    </w:p>
    <w:p w:rsidR="00447DB1" w:rsidRPr="00E26678" w:rsidRDefault="00844E8A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rFonts w:ascii="Tahoma" w:hAnsi="Tahoma" w:cs="Tahoma"/>
          <w:noProof/>
          <w:szCs w:val="22"/>
        </w:rPr>
        <w:pict>
          <v:rect id="Rectangle 423" o:spid="_x0000_s1061" style="position:absolute;margin-left:96.25pt;margin-top:0;width:12pt;height:17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"/>
        </w:pict>
      </w:r>
      <w:r w:rsidR="00447DB1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พัฒนาคุณภาพ</w: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การบริการอย่าง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>ต่อเนื่อง</w:t>
      </w:r>
    </w:p>
    <w:tbl>
      <w:tblPr>
        <w:tblW w:w="9889" w:type="dxa"/>
        <w:tblLook w:val="04A0"/>
      </w:tblPr>
      <w:tblGrid>
        <w:gridCol w:w="4928"/>
        <w:gridCol w:w="4961"/>
      </w:tblGrid>
      <w:tr w:rsidR="00447DB1" w:rsidRPr="00E26678" w:rsidTr="00E80795">
        <w:trPr>
          <w:trHeight w:val="579"/>
        </w:trPr>
        <w:tc>
          <w:tcPr>
            <w:tcW w:w="9889" w:type="dxa"/>
            <w:gridSpan w:val="2"/>
            <w:hideMark/>
          </w:tcPr>
          <w:p w:rsidR="00447DB1" w:rsidRPr="00E26678" w:rsidRDefault="00447DB1" w:rsidP="006769A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ชื่อผลงาน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="006769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……..</w:t>
            </w:r>
          </w:p>
        </w:tc>
      </w:tr>
      <w:tr w:rsidR="00447DB1" w:rsidRPr="00E26678" w:rsidTr="00E80795">
        <w:tc>
          <w:tcPr>
            <w:tcW w:w="9889" w:type="dxa"/>
            <w:gridSpan w:val="2"/>
            <w:hideMark/>
          </w:tcPr>
          <w:p w:rsidR="00447DB1" w:rsidRPr="00E26678" w:rsidRDefault="00447DB1" w:rsidP="006769A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ชื่อส่วนราชการ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  <w:tr w:rsidR="00447DB1" w:rsidRPr="00D10649" w:rsidTr="00E80795">
        <w:tc>
          <w:tcPr>
            <w:tcW w:w="9889" w:type="dxa"/>
            <w:gridSpan w:val="2"/>
          </w:tcPr>
          <w:p w:rsidR="00447DB1" w:rsidRPr="00D10649" w:rsidRDefault="00447DB1" w:rsidP="00E807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447DB1" w:rsidRPr="000A3F23" w:rsidTr="00E80795">
        <w:tc>
          <w:tcPr>
            <w:tcW w:w="9889" w:type="dxa"/>
            <w:gridSpan w:val="2"/>
          </w:tcPr>
          <w:p w:rsidR="00447DB1" w:rsidRPr="000A3F23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หน่วยงาน(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กอง/สถาบัน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…………………..………………………………………………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(ผู้เขียนหลัก)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………..….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left="-287" w:firstLine="28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447DB1" w:rsidRDefault="00447DB1" w:rsidP="00447DB1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20"/>
          <w:szCs w:val="20"/>
        </w:rPr>
      </w:pPr>
    </w:p>
    <w:p w:rsidR="00447DB1" w:rsidRPr="00AB4A0B" w:rsidRDefault="00844E8A" w:rsidP="00447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rFonts w:ascii="Tahoma" w:hAnsi="Tahoma" w:cs="Tahoma"/>
          <w:noProof/>
          <w:sz w:val="14"/>
          <w:szCs w:val="14"/>
        </w:rPr>
        <w:pict>
          <v:roundrect id="Rounded Rectangle 422" o:spid="_x0000_s1062" style="position:absolute;left:0;text-align:left;margin-left:-27.8pt;margin-top:-3.55pt;width:515.25pt;height:51.25pt;z-index:-251627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447DB1" w:rsidRPr="00AB4A0B"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แบบฟอร์มที่ 2</w:t>
      </w:r>
    </w:p>
    <w:p w:rsidR="00447DB1" w:rsidRPr="00AB4A0B" w:rsidRDefault="00447DB1" w:rsidP="00447D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4A0B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แบบฟอร์มประเมินลักษณะของผลงานที่สมัครขอรับรางวัลเบื้องต้น</w:t>
      </w:r>
    </w:p>
    <w:p w:rsidR="00447DB1" w:rsidRDefault="00844E8A" w:rsidP="00447DB1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-15.75pt;margin-top:12.1pt;width:487.5pt;height:72.75pt;z-index:251691008">
            <v:textbox>
              <w:txbxContent>
                <w:p w:rsidR="00E80795" w:rsidRDefault="00E80795" w:rsidP="00447DB1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คำอธิบาย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กรณีหน่วยงานขอรับรางวัลประเภทรางวัลภาพรวมมาตรฐานการบริการที่เป็นเลิศ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รางวัลบูรณาการ</w:t>
                  </w:r>
                </w:p>
                <w:p w:rsidR="00E80795" w:rsidRDefault="00E80795" w:rsidP="00447DB1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รางวัลนวัตกรรมการบริการที่เป็นเลิศ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รางวัลการพัฒนาการบริการที่เป็นเลิศ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E80795" w:rsidRPr="005D5AD6" w:rsidRDefault="00E80795" w:rsidP="00447DB1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โปรดกรอกแบบฟอร์มนี้ตามประเภทรางวัลที่ส่งสมัคร</w:t>
                  </w:r>
                </w:p>
              </w:txbxContent>
            </v:textbox>
          </v:shape>
        </w:pict>
      </w:r>
    </w:p>
    <w:p w:rsidR="00447DB1" w:rsidRPr="00E26678" w:rsidRDefault="00447DB1" w:rsidP="00447DB1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47DB1" w:rsidRDefault="00447DB1" w:rsidP="00447DB1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</w:p>
    <w:p w:rsidR="00447DB1" w:rsidRPr="005D5AD6" w:rsidRDefault="00447DB1" w:rsidP="00447DB1">
      <w:pPr>
        <w:spacing w:after="120" w:line="288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447DB1" w:rsidRDefault="00447DB1" w:rsidP="00447DB1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 xml:space="preserve">ชื่อผลงาน </w:t>
      </w:r>
      <w:r>
        <w:rPr>
          <w:rFonts w:ascii="TH SarabunPSK" w:hAnsi="TH SarabunPSK" w:cs="TH SarabunPSK"/>
          <w:b/>
          <w:bCs/>
          <w:sz w:val="28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28"/>
        </w:rPr>
        <w:t>……</w:t>
      </w:r>
      <w:r w:rsidRPr="00E26678">
        <w:rPr>
          <w:rFonts w:ascii="TH SarabunPSK" w:hAnsi="TH SarabunPSK" w:cs="TH SarabunPSK"/>
          <w:b/>
          <w:bCs/>
          <w:sz w:val="28"/>
        </w:rPr>
        <w:t>…</w:t>
      </w:r>
      <w:r>
        <w:rPr>
          <w:rFonts w:ascii="TH SarabunPSK" w:hAnsi="TH SarabunPSK" w:cs="TH SarabunPSK"/>
          <w:b/>
          <w:bCs/>
          <w:sz w:val="28"/>
        </w:rPr>
        <w:t>……</w:t>
      </w:r>
    </w:p>
    <w:p w:rsidR="00447DB1" w:rsidRDefault="00447DB1" w:rsidP="00447DB1">
      <w:pPr>
        <w:spacing w:after="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>
        <w:rPr>
          <w:rFonts w:ascii="TH SarabunPSK" w:hAnsi="TH SarabunPSK" w:cs="TH SarabunPSK"/>
          <w:b/>
          <w:bCs/>
          <w:sz w:val="28"/>
        </w:rPr>
        <w:tab/>
        <w:t>:</w:t>
      </w:r>
      <w:r w:rsidRPr="00E26678">
        <w:rPr>
          <w:rFonts w:ascii="TH SarabunPSK" w:hAnsi="TH SarabunPSK" w:cs="TH SarabunPSK"/>
          <w:b/>
          <w:bCs/>
          <w:sz w:val="28"/>
        </w:rPr>
        <w:t xml:space="preserve"> 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…………</w:t>
      </w:r>
      <w:r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…..</w:t>
      </w:r>
    </w:p>
    <w:p w:rsidR="00720805" w:rsidRPr="00447DB1" w:rsidRDefault="00844E8A" w:rsidP="00720805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10"/>
          <w:szCs w:val="10"/>
        </w:rPr>
      </w:pPr>
      <w:r w:rsidRPr="00844E8A">
        <w:rPr>
          <w:rFonts w:ascii="Tahoma" w:hAnsi="Tahoma" w:cs="Tahoma"/>
          <w:noProof/>
          <w:sz w:val="10"/>
          <w:szCs w:val="10"/>
        </w:rPr>
        <w:pict>
          <v:roundrect id="Rounded Rectangle 411" o:spid="_x0000_s1044" style="position:absolute;left:0;text-align:left;margin-left:-5.3pt;margin-top:.7pt;width:237.75pt;height:27.15pt;z-index:-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รางวัลการพัฒนาการบริการที่เป็นเลิศ</w:t>
      </w:r>
    </w:p>
    <w:p w:rsidR="00720805" w:rsidRPr="00447DB1" w:rsidRDefault="00720805" w:rsidP="00720805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8"/>
          <w:szCs w:val="8"/>
          <w:cs/>
        </w:rPr>
      </w:pP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  <w:t xml:space="preserve">โปรดทำเครื่องหมาย </w:t>
      </w:r>
      <w:r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ในคุณสมบัติดังต่อไปนี้ที่ตรงกับผลงานของท่าน (เลือกได้มากกว่า </w:t>
      </w:r>
      <w:r w:rsidRPr="00E26678">
        <w:rPr>
          <w:rFonts w:ascii="TH SarabunPSK" w:hAnsi="TH SarabunPSK" w:cs="TH SarabunPSK"/>
          <w:sz w:val="32"/>
          <w:szCs w:val="32"/>
        </w:rPr>
        <w:t xml:space="preserve">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353289" w:rsidRPr="002B6FB4" w:rsidRDefault="00353289" w:rsidP="003532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289" w:rsidRPr="002B6FB4" w:rsidRDefault="00353289" w:rsidP="00353289">
      <w:pPr>
        <w:spacing w:after="0" w:line="288" w:lineRule="auto"/>
        <w:rPr>
          <w:rFonts w:ascii="TH SarabunPSK" w:hAnsi="TH SarabunPSK" w:cs="TH SarabunPSK"/>
          <w:spacing w:val="-6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 w:hint="cs"/>
          <w:sz w:val="32"/>
          <w:szCs w:val="32"/>
          <w:cs/>
        </w:rPr>
        <w:tab/>
      </w:r>
      <w:r w:rsidRPr="002B6FB4">
        <w:rPr>
          <w:rFonts w:ascii="TH SarabunPSK" w:hAnsi="TH SarabunPSK" w:cs="TH SarabunPSK" w:hint="cs"/>
          <w:spacing w:val="-6"/>
          <w:sz w:val="32"/>
          <w:szCs w:val="32"/>
          <w:cs/>
        </w:rPr>
        <w:t>เป็นผลงานที่พัฒนาการให้บริการ โดยการนำหลักการ แนวคิด เทคนิค เครื่องมือมาประยุกต์ใช้</w:t>
      </w:r>
    </w:p>
    <w:p w:rsidR="00353289" w:rsidRPr="002B6FB4" w:rsidRDefault="00353289" w:rsidP="00353289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>เป็นผลงานที่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8D466E">
        <w:rPr>
          <w:rFonts w:ascii="TH SarabunPSK" w:hAnsi="TH SarabunPSK" w:cs="TH SarabunPSK"/>
          <w:sz w:val="32"/>
          <w:szCs w:val="32"/>
          <w:cs/>
        </w:rPr>
        <w:t>ไปใช้แล้วจริงเป็นระยะเวลาไม่น้อยกว่า 1 ปี</w:t>
      </w:r>
    </w:p>
    <w:p w:rsidR="00353289" w:rsidRPr="002B6FB4" w:rsidRDefault="00353289" w:rsidP="00353289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 xml:space="preserve">ผลงานไม่เป็นรูปแบบเช่นเดียวกับผลงานที่เคยได้รับรางวัลแล้ว </w:t>
      </w:r>
    </w:p>
    <w:p w:rsidR="00353289" w:rsidRDefault="00353289" w:rsidP="00353289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>เป็นผลงานที่มีการพัฒนาบริการต่อยอดจากผลงานที่เคยได้รับรางวัล</w:t>
      </w:r>
    </w:p>
    <w:p w:rsidR="00720805" w:rsidRDefault="00720805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Default="00E55054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Default="00E55054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Default="00E55054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Default="00E55054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Default="00E55054" w:rsidP="00E55054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B13475" w:rsidRDefault="00B13475" w:rsidP="00E55054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D062F4" w:rsidRPr="00E26678" w:rsidRDefault="00D062F4" w:rsidP="00161C3D">
      <w:pPr>
        <w:rPr>
          <w:rFonts w:ascii="TH Baijam" w:hAnsi="TH Baijam" w:cs="TH Baijam"/>
          <w:b/>
          <w:bCs/>
          <w:sz w:val="24"/>
          <w:szCs w:val="32"/>
        </w:rPr>
      </w:pPr>
    </w:p>
    <w:p w:rsidR="00447DB1" w:rsidRPr="00447DB1" w:rsidRDefault="00844E8A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rFonts w:ascii="Tahoma" w:hAnsi="Tahoma" w:cs="Tahoma"/>
          <w:noProof/>
          <w:szCs w:val="22"/>
        </w:rPr>
        <w:lastRenderedPageBreak/>
        <w:pict>
          <v:roundrect id="Rounded Rectangle 431" o:spid="_x0000_s1045" style="position:absolute;left:0;text-align:left;margin-left:47.2pt;margin-top:-5.6pt;width:363pt;height:50.25pt;z-index:-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" strokecolor="#92cddc" strokeweight="1pt">
            <v:fill color2="#b6dde8" focus="100%" type="gradient"/>
            <v:shadow on="t" color="#205867" opacity=".5" offset="1pt"/>
          </v:roundrect>
        </w:pict>
      </w:r>
      <w:r w:rsidR="00E55054"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</w:t>
      </w:r>
      <w:r w:rsidR="00447DB1" w:rsidRPr="00447DB1">
        <w:rPr>
          <w:rFonts w:ascii="TH SarabunPSK" w:hAnsi="TH SarabunPSK" w:cs="TH SarabunPSK"/>
          <w:b/>
          <w:bCs/>
          <w:sz w:val="36"/>
          <w:szCs w:val="36"/>
          <w:cs/>
        </w:rPr>
        <w:t>ที่ 3</w:t>
      </w:r>
    </w:p>
    <w:p w:rsidR="00E55054" w:rsidRPr="00447DB1" w:rsidRDefault="00E55054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E55054" w:rsidRPr="00447DB1" w:rsidRDefault="00844E8A" w:rsidP="00447DB1">
      <w:pPr>
        <w:pStyle w:val="a4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44E8A">
        <w:rPr>
          <w:noProof/>
        </w:rPr>
        <w:pict>
          <v:roundrect id="Rounded Rectangle 442" o:spid="_x0000_s1046" style="position:absolute;margin-left:-15.75pt;margin-top:12.4pt;width:497.25pt;height:31.3pt;z-index:-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E55054" w:rsidRPr="00E26678" w:rsidRDefault="00E55054" w:rsidP="00E550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แบบฟอร์มบทสรุปสาระสำคัญของผลงานที่เสนอขอรับรางวัล (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Executive Summary)</w:t>
      </w:r>
    </w:p>
    <w:p w:rsidR="00E55054" w:rsidRPr="00E26678" w:rsidRDefault="00E55054" w:rsidP="00E55054">
      <w:pPr>
        <w:spacing w:after="0" w:line="264" w:lineRule="auto"/>
        <w:rPr>
          <w:rFonts w:ascii="TH SarabunPSK" w:hAnsi="TH SarabunPSK" w:cs="TH SarabunPSK"/>
          <w:b/>
          <w:bCs/>
          <w:sz w:val="28"/>
        </w:rPr>
      </w:pPr>
    </w:p>
    <w:p w:rsidR="00E55054" w:rsidRPr="00E26678" w:rsidRDefault="00E55054" w:rsidP="00E55054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ประเภทรางวัล </w:t>
      </w:r>
      <w:r w:rsidR="00447DB1"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</w:t>
      </w:r>
      <w:r w:rsidR="00447DB1"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:rsidR="00E55054" w:rsidRPr="00E26678" w:rsidRDefault="00E55054" w:rsidP="00E55054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ชื่อผลงาน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……………………………………………………………………………………………………………</w:t>
      </w:r>
      <w:r w:rsidR="00447DB1"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……..</w:t>
      </w:r>
    </w:p>
    <w:p w:rsidR="00E55054" w:rsidRPr="00E26678" w:rsidRDefault="00E55054" w:rsidP="00E55054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  <w:r w:rsidR="00447DB1"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</w:t>
      </w:r>
    </w:p>
    <w:p w:rsidR="00E55054" w:rsidRPr="00447DB1" w:rsidRDefault="00E55054" w:rsidP="00E55054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E55054" w:rsidRPr="00E26678" w:rsidRDefault="00E55054" w:rsidP="00E550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สรุปผลงานโดยย่อ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E55054" w:rsidRPr="00E26678" w:rsidRDefault="00E55054" w:rsidP="00E5505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โปรดสรุปเนื้อหาของผลงาน โดยมีความยาวไม่เกิน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หน้ากระดาษ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A 4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ตัวอักษร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>TH SarabunPSK</w:t>
      </w:r>
      <w:r w:rsidR="00447DB1"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ขนาด 16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โดยครอบคลุมหัวข้อ ดังนี้</w:t>
      </w:r>
    </w:p>
    <w:p w:rsidR="00E55054" w:rsidRDefault="00E55054" w:rsidP="00E55054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="00447DB1"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1</w:t>
      </w:r>
      <w:r w:rsidR="00447DB1"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สภาพการปฏิบัติงานเดิม</w:t>
      </w:r>
    </w:p>
    <w:p w:rsidR="00E80795" w:rsidRPr="00E26678" w:rsidRDefault="00E80795" w:rsidP="00E5505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55054" w:rsidRPr="00E26678" w:rsidRDefault="00E55054" w:rsidP="00E55054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="00447DB1">
        <w:rPr>
          <w:rFonts w:ascii="TH SarabunPSK" w:hAnsi="TH SarabunPSK" w:cs="TH SarabunPSK"/>
          <w:sz w:val="32"/>
          <w:szCs w:val="32"/>
        </w:rPr>
        <w:tab/>
        <w:t>2.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แนวทางในการปรับปรุงบริการ</w:t>
      </w:r>
    </w:p>
    <w:p w:rsidR="00E80795" w:rsidRPr="00E26678" w:rsidRDefault="00E80795" w:rsidP="00E807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55054" w:rsidRPr="00E26678" w:rsidRDefault="00447DB1" w:rsidP="00E5505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55054" w:rsidRPr="00E2667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.</w:t>
      </w:r>
      <w:r w:rsidR="00E55054"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="00E55054"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สภาพการปฏิบัติงานหลังการปรับปรุงบริการ</w:t>
      </w:r>
    </w:p>
    <w:p w:rsidR="00E80795" w:rsidRPr="00E26678" w:rsidRDefault="00E80795" w:rsidP="00E807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55054" w:rsidRPr="00E26678" w:rsidRDefault="00447DB1" w:rsidP="00E5505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55054" w:rsidRPr="00E26678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 w:rsidR="00E55054"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="00E55054" w:rsidRPr="00E26678">
        <w:rPr>
          <w:rFonts w:ascii="TH SarabunPSK" w:hAnsi="TH SarabunPSK" w:cs="TH SarabunPSK" w:hint="cs"/>
          <w:sz w:val="32"/>
          <w:szCs w:val="32"/>
          <w:cs/>
        </w:rPr>
        <w:t>ประโยชน์ที่ได้รับ</w:t>
      </w:r>
    </w:p>
    <w:p w:rsidR="00E80795" w:rsidRPr="00E26678" w:rsidRDefault="00E80795" w:rsidP="00E807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55054" w:rsidRPr="00E26678" w:rsidRDefault="00E55054" w:rsidP="00E55054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="00447DB1"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5</w:t>
      </w:r>
      <w:r w:rsidR="00447DB1"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จุดเด่นของผลงาน และปัจจัยความสำเร็จ</w:t>
      </w:r>
    </w:p>
    <w:p w:rsidR="00E80795" w:rsidRPr="00E26678" w:rsidRDefault="00E80795" w:rsidP="00E807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55054" w:rsidRPr="00E26678" w:rsidRDefault="00E55054" w:rsidP="00E55054">
      <w:pPr>
        <w:rPr>
          <w:rFonts w:ascii="TH SarabunPSK" w:hAnsi="TH SarabunPSK" w:cs="TH SarabunPSK"/>
          <w:b/>
          <w:bCs/>
          <w:sz w:val="28"/>
          <w:cs/>
        </w:rPr>
      </w:pPr>
    </w:p>
    <w:p w:rsidR="00447DB1" w:rsidRPr="00E26678" w:rsidRDefault="00447DB1" w:rsidP="00E55054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Pr="00E26678" w:rsidRDefault="00844E8A" w:rsidP="00E55054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44E8A">
        <w:rPr>
          <w:noProof/>
        </w:rPr>
        <w:pict>
          <v:roundrect id="Rounded Rectangle 439" o:spid="_x0000_s1047" style="position:absolute;left:0;text-align:left;margin-left:84.2pt;margin-top:-5.3pt;width:282pt;height:31.3pt;z-index:-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E55054" w:rsidRPr="00E26678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E55054" w:rsidRPr="00E26678" w:rsidRDefault="00E55054" w:rsidP="00E55054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 และสภาพการปฏิบัติงานเดิมก่อนที่จะริเริ่มการปรับปรุง </w:t>
      </w: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318" w:hanging="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อธิบาย ความเป็นมา ปัญหา และความสำคัญที่นำมาสู่การริเริ่มกิจกรรม/โครงการ เพื่อการแก้ปัญหา </w:t>
      </w:r>
      <w:r w:rsidRPr="00E26678">
        <w:rPr>
          <w:rFonts w:ascii="TH SarabunPSK" w:hAnsi="TH SarabunPSK" w:cs="TH SarabunPSK"/>
          <w:sz w:val="32"/>
          <w:szCs w:val="32"/>
        </w:rPr>
        <w:br/>
      </w:r>
      <w:r w:rsidRPr="00E26678">
        <w:rPr>
          <w:rFonts w:ascii="TH SarabunPSK" w:hAnsi="TH SarabunPSK" w:cs="TH SarabunPSK" w:hint="cs"/>
          <w:spacing w:val="-8"/>
          <w:sz w:val="32"/>
          <w:szCs w:val="32"/>
          <w:cs/>
        </w:rPr>
        <w:t>โดยให้เขียนประเด็นที่เป็นหัวใจสำคัญ แนวโน้ม และเงื่อนไขของสถานการณ์ รวมทั้งกลุ่มที่ได้รับผลกระทบด้วย)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E55054" w:rsidRPr="00E26678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</w:t>
      </w:r>
      <w:r w:rsidR="006769A2">
        <w:rPr>
          <w:rFonts w:ascii="TH SarabunPSK" w:hAnsi="TH SarabunPSK" w:cs="TH SarabunPSK"/>
          <w:sz w:val="32"/>
          <w:szCs w:val="32"/>
        </w:rPr>
        <w:t xml:space="preserve"> -</w:t>
      </w:r>
    </w:p>
    <w:p w:rsidR="00E55054" w:rsidRPr="00E26678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E55054" w:rsidRPr="00E26678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แผนผังการปฏิบัติงานเดิม</w:t>
      </w:r>
    </w:p>
    <w:p w:rsidR="00E55054" w:rsidRPr="00E26678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E55054" w:rsidRPr="00E80795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10"/>
          <w:szCs w:val="10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. ผู้นำเสนอแนวทางการแก้ปัญหา ผู้ดำเนินการ และผู้มีส่วนได้ส่วนเสียของโครงการ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55054" w:rsidRPr="00E26678" w:rsidRDefault="00E55054" w:rsidP="00E55054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(ระบุว่าใครมีส่วนร่วมในการออกแบบและ/หรือดำเนินการ ให้รวมถึ</w:t>
      </w:r>
      <w:r w:rsidR="006769A2">
        <w:rPr>
          <w:rFonts w:ascii="TH SarabunPSK" w:hAnsi="TH SarabunPSK" w:cs="TH SarabunPSK"/>
          <w:sz w:val="32"/>
          <w:szCs w:val="32"/>
          <w:cs/>
        </w:rPr>
        <w:t>งผู้เกี่ยวข้องอื่น</w:t>
      </w:r>
      <w:r w:rsidRPr="00E26678">
        <w:rPr>
          <w:rFonts w:ascii="TH SarabunPSK" w:hAnsi="TH SarabunPSK" w:cs="TH SarabunPSK"/>
          <w:sz w:val="32"/>
          <w:szCs w:val="32"/>
          <w:cs/>
        </w:rPr>
        <w:t>ๆ ทั้ง ข้าราชการ หน่วยงานของรัฐ สถาบัน ประชาชน องค์กรเอกชน ภาคเอกชน ฯลฯ)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55054" w:rsidRPr="00E26678" w:rsidRDefault="00E55054" w:rsidP="00E550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ผลงานที่เป็นความคิดริเริ่มในการพัฒนาคุณภาพการบริการ</w:t>
      </w:r>
    </w:p>
    <w:p w:rsidR="00E55054" w:rsidRPr="00E26678" w:rsidRDefault="00E55054" w:rsidP="00E550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lastRenderedPageBreak/>
        <w:t xml:space="preserve">    (ให้อธิบายให้เห็นถึงสิ่งที่เป็นความคิดริเริ่มในการพัฒนาบริการ และแนวทางการแก้ปัญหาที่เป็นรูปแบบใหม่</w:t>
      </w:r>
    </w:p>
    <w:p w:rsidR="00E55054" w:rsidRPr="00E26678" w:rsidRDefault="00E55054" w:rsidP="00E550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    ระบุ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แรงบันดาลใจที่ก่อให้เกิด</w:t>
      </w:r>
      <w:r w:rsidRPr="00E26678">
        <w:rPr>
          <w:rFonts w:ascii="TH SarabunPSK" w:hAnsi="TH SarabunPSK" w:cs="TH SarabunPSK"/>
          <w:sz w:val="32"/>
          <w:szCs w:val="32"/>
          <w:cs/>
        </w:rPr>
        <w:t>ความคิดริเริ่มที่ทำให้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การปรับปรุงบริการ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ประสบความสำเร็จ </w:t>
      </w:r>
    </w:p>
    <w:p w:rsidR="00E55054" w:rsidRPr="00E26678" w:rsidRDefault="00E55054" w:rsidP="00E550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E55054" w:rsidRPr="00E26678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--รูป--</w:t>
      </w:r>
    </w:p>
    <w:p w:rsidR="00E55054" w:rsidRPr="00E26678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E55054" w:rsidRDefault="00E55054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แผนผังการปฏิบัติงานใหม่</w:t>
      </w:r>
    </w:p>
    <w:p w:rsidR="00E80795" w:rsidRPr="00E80795" w:rsidRDefault="00E80795" w:rsidP="00E55054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กลยุทธ์ที่นำมาใช้ให้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ประสบผลสำเร็จ</w:t>
      </w:r>
    </w:p>
    <w:p w:rsidR="00E55054" w:rsidRPr="00E26678" w:rsidRDefault="00E55054" w:rsidP="00E55054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(สรุปวัตถุประสงค์หลักและกลยุทธ์ที่ใช้ว่ามีวิธีการอย่างไร และแผนปฏิบัติการในการนำกลยุทธ์ไปสู่การ</w:t>
      </w:r>
    </w:p>
    <w:p w:rsidR="00E55054" w:rsidRPr="00E26678" w:rsidRDefault="00E55054" w:rsidP="00E55054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ปฏิบัติ ใครเป็นผู้ดำเนินการ)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(ความยาวไม่เกิน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spacing w:after="0" w:line="240" w:lineRule="auto"/>
        <w:ind w:left="318"/>
        <w:rPr>
          <w:rFonts w:ascii="TH SarabunPSK" w:hAnsi="TH SarabunPSK" w:cs="TH SarabunPSK"/>
          <w:sz w:val="32"/>
          <w:szCs w:val="32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ทรัพยากรที่ใช้ในการดำเนินการ</w:t>
      </w:r>
    </w:p>
    <w:p w:rsidR="00E55054" w:rsidRPr="00E26678" w:rsidRDefault="00E55054" w:rsidP="00E55054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(ระบุทรัพยากรทั้งด้านการเงิน เทคนิค ทรัพยากรบุคคล ผู้สนับสนุนทางการเงินของการดำเนินโครงการและอธิบาย วิธีการจัดสรรหรือกระจายทรัพยากร)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55054" w:rsidRPr="00E26678" w:rsidRDefault="00E55054" w:rsidP="006769A2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ขั้นตอนสำคัญในการพัฒนาการบริการและการนำไปปฏิบัติ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ลำดับขั้นตอนในการพัฒนา 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(อธิบายขั้นตอนและลำดับเหตุการณ์การดำเนินงานหลักในการริเริ่มพัฒนา</w:t>
      </w:r>
      <w:r w:rsidRPr="000B21EB">
        <w:rPr>
          <w:rFonts w:ascii="TH SarabunPSK" w:hAnsi="TH SarabunPSK" w:cs="TH SarabunPSK" w:hint="cs"/>
          <w:spacing w:val="-6"/>
          <w:sz w:val="32"/>
          <w:szCs w:val="32"/>
          <w:cs/>
        </w:rPr>
        <w:t>การบริการ</w:t>
      </w: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จนถึงขั้นวางแผน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Pr="00E26678">
        <w:rPr>
          <w:rFonts w:ascii="TH SarabunPSK" w:hAnsi="TH SarabunPSK" w:cs="TH SarabunPSK"/>
          <w:sz w:val="32"/>
          <w:szCs w:val="32"/>
          <w:cs/>
        </w:rPr>
        <w:t>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Pr="00E26678">
        <w:rPr>
          <w:rFonts w:ascii="TH SarabunPSK" w:hAnsi="TH SarabunPSK" w:cs="TH SarabunPSK"/>
          <w:sz w:val="32"/>
          <w:szCs w:val="32"/>
        </w:rPr>
        <w:t>)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6.2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 ลำดับขั้นตอนในการปฏิบัติ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(อธิบายขั้นตอนและลำดับเหตุการณ์การดำเนินงานหลักในการปฏิบัติตามแผนงาน โครงการ)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6769A2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6.3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ระบบการติดตามและประเมินผลการพัฒนาบริการ</w:t>
      </w:r>
    </w:p>
    <w:p w:rsidR="00E55054" w:rsidRPr="00E26678" w:rsidRDefault="00E55054" w:rsidP="006769A2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26678">
        <w:rPr>
          <w:rFonts w:ascii="TH SarabunPSK" w:hAnsi="TH SarabunPSK" w:cs="TH SarabunPSK"/>
          <w:spacing w:val="-4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pacing w:val="-4"/>
          <w:sz w:val="32"/>
          <w:szCs w:val="32"/>
          <w:cs/>
        </w:rPr>
        <w:t>อธิบายวิธีการที่ใช้ในการตรวจสอบและประเมินผลการดำเนินการตามกลยุทธ์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>) (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pacing w:val="-4"/>
          <w:sz w:val="32"/>
          <w:szCs w:val="32"/>
        </w:rPr>
        <w:t>7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>คำ)</w:t>
      </w:r>
    </w:p>
    <w:p w:rsidR="00E55054" w:rsidRPr="00E26678" w:rsidRDefault="00E55054" w:rsidP="00E55054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อุปสรรค รวมถึงวิธีการบริหารจัดการ</w:t>
      </w:r>
    </w:p>
    <w:p w:rsidR="00E55054" w:rsidRPr="00E26678" w:rsidRDefault="00E80795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55054" w:rsidRPr="00E2667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E55054" w:rsidRPr="00E26678">
        <w:rPr>
          <w:rFonts w:ascii="TH SarabunPSK" w:hAnsi="TH SarabunPSK" w:cs="TH SarabunPSK"/>
          <w:sz w:val="32"/>
          <w:szCs w:val="32"/>
          <w:cs/>
        </w:rPr>
        <w:t>ระบุปัญหา อุปสรรคหลักที่พบระหว่างการดำเนินการและวิธีการจัดการกับปัญหา)</w:t>
      </w:r>
      <w:r w:rsidR="00E55054" w:rsidRPr="00E26678">
        <w:rPr>
          <w:rFonts w:ascii="TH SarabunPSK" w:hAnsi="TH SarabunPSK" w:cs="TH SarabunPSK"/>
          <w:sz w:val="32"/>
          <w:szCs w:val="32"/>
        </w:rPr>
        <w:t>(</w:t>
      </w:r>
      <w:r w:rsidR="00E55054"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 w:rsidR="00E55054">
        <w:rPr>
          <w:rFonts w:ascii="TH SarabunPSK" w:hAnsi="TH SarabunPSK" w:cs="TH SarabunPSK"/>
          <w:sz w:val="32"/>
          <w:szCs w:val="32"/>
        </w:rPr>
        <w:t>7</w:t>
      </w:r>
      <w:r w:rsidR="00E55054"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="00E55054"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ประโยชน์ที่ได้รับจากการดำเนิน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</w:p>
    <w:p w:rsidR="00E55054" w:rsidRPr="00E26678" w:rsidRDefault="00E55054" w:rsidP="00E55054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 ผลลัพธ์ ผลสำเร็จ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ผลกระทบเชิงบวก และวิธีการวัดผลทั้งในเชิงปริมาณและคุณภาพ และ ใครคือผู้ได้รับประโยชน์)</w:t>
      </w:r>
      <w:r w:rsidRPr="00E26678">
        <w:rPr>
          <w:rFonts w:ascii="TH SarabunPSK" w:hAnsi="TH SarabunPSK" w:cs="TH SarabunPSK"/>
          <w:sz w:val="32"/>
          <w:szCs w:val="32"/>
        </w:rPr>
        <w:t xml:space="preserve"> 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การสร้างความยั่งย</w:t>
      </w:r>
      <w:r w:rsidR="00E80795">
        <w:rPr>
          <w:rFonts w:ascii="TH SarabunPSK" w:hAnsi="TH SarabunPSK" w:cs="TH SarabunPSK" w:hint="cs"/>
          <w:b/>
          <w:bCs/>
          <w:sz w:val="32"/>
          <w:szCs w:val="32"/>
          <w:cs/>
        </w:rPr>
        <w:t>ืนและการขยายผลไปยังหน่วยงานอื่น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ๆ</w:t>
      </w:r>
    </w:p>
    <w:p w:rsidR="00E55054" w:rsidRPr="00E26678" w:rsidRDefault="00E55054" w:rsidP="00E55054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(อธิบายถึงวิธีการที่ทำให้เกิดความยั่งยืนในแง่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ต่าง ๆ เช่น </w:t>
      </w:r>
      <w:r w:rsidRPr="00E26678">
        <w:rPr>
          <w:rFonts w:ascii="TH SarabunPSK" w:hAnsi="TH SarabunPSK" w:cs="TH SarabunPSK"/>
          <w:sz w:val="32"/>
          <w:szCs w:val="32"/>
          <w:cs/>
        </w:rPr>
        <w:t>การเงิน เศรษฐกิจ สังคม วัฒนธรรม สิ่งแวดล้อม สถาบันและกฎระเบียบ เป็นต้น และอธิบายว่าหาก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การพัฒนาการบริการ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>หรือ ความคิดริเริ่มนี้ถูกจำลองแบบหรือเผยแพร่สู่การบริการสาธารณะ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ระดับชาติ และ/หรือ นานาชาติ จะสามารถนำไปขยายผลได้อย่างไร)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E55054" w:rsidRPr="00E26678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5054" w:rsidRPr="00E26678" w:rsidRDefault="00E55054" w:rsidP="00E55054">
      <w:pPr>
        <w:tabs>
          <w:tab w:val="left" w:pos="256"/>
          <w:tab w:val="left" w:pos="347"/>
        </w:tabs>
        <w:spacing w:after="0" w:line="240" w:lineRule="auto"/>
        <w:ind w:left="1310"/>
        <w:jc w:val="thaiDistribute"/>
        <w:rPr>
          <w:rFonts w:ascii="TH SarabunPSK" w:hAnsi="TH SarabunPSK" w:cs="TH SarabunPSK"/>
          <w:sz w:val="32"/>
          <w:szCs w:val="32"/>
        </w:rPr>
      </w:pPr>
    </w:p>
    <w:p w:rsidR="00E55054" w:rsidRPr="00E26678" w:rsidRDefault="00E55054" w:rsidP="00E80795">
      <w:pPr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บทเรียนที่ได้รับจากการดำเนินการพัฒนาบริการ คืออะไร</w:t>
      </w:r>
    </w:p>
    <w:p w:rsidR="00E55054" w:rsidRPr="00E26678" w:rsidRDefault="00E55054" w:rsidP="00E8079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>(อธิบายถึงองค์ประกอบหลักที่ทำให้ประสบความสำเร็จ และสิ่งที่ได้เรียนรู้จากการดำเนิน</w:t>
      </w:r>
      <w:r w:rsidRPr="00E26678">
        <w:rPr>
          <w:rFonts w:ascii="TH SarabunPSK" w:hAnsi="TH SarabunPSK" w:cs="TH SarabunPSK" w:hint="cs"/>
          <w:spacing w:val="-6"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และข้อเสนอแนะเพื่อการดำเนินการต่อไปในอนาคต)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E55054" w:rsidRDefault="00E55054" w:rsidP="00E55054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0795" w:rsidRPr="00E80795" w:rsidRDefault="00E80795" w:rsidP="00E80795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>***************************************</w:t>
      </w:r>
      <w:r w:rsidRPr="00E80795">
        <w:rPr>
          <w:rFonts w:ascii="TH SarabunPSK" w:hAnsi="TH SarabunPSK" w:cs="TH SarabunPSK"/>
          <w:sz w:val="16"/>
          <w:szCs w:val="16"/>
        </w:rPr>
        <w:t>********************</w:t>
      </w:r>
    </w:p>
    <w:p w:rsidR="00E55054" w:rsidRPr="00E80795" w:rsidRDefault="00E55054" w:rsidP="00E55054">
      <w:pPr>
        <w:spacing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E80795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หมายเหตุ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 การจัดทำเอกสารการสมัครขอรับรางวัล 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>ส่งกลุ่มพัฒนาระบบบริหาร กรมควบคุมโรค ภายในวันที่</w:t>
      </w:r>
      <w:r w:rsidR="00D062F4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1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</w:t>
      </w:r>
      <w:r w:rsidR="00D062F4">
        <w:rPr>
          <w:rFonts w:ascii="TH SarabunPSK" w:hAnsi="TH SarabunPSK" w:cs="TH SarabunPSK" w:hint="cs"/>
          <w:spacing w:val="-20"/>
          <w:sz w:val="32"/>
          <w:szCs w:val="32"/>
          <w:cs/>
        </w:rPr>
        <w:t>กุมภาพันธ์</w:t>
      </w:r>
      <w:r w:rsidR="00D062F4">
        <w:rPr>
          <w:rFonts w:ascii="TH SarabunPSK" w:hAnsi="TH SarabunPSK" w:cs="TH SarabunPSK"/>
          <w:spacing w:val="-20"/>
          <w:sz w:val="32"/>
          <w:szCs w:val="32"/>
          <w:cs/>
        </w:rPr>
        <w:t xml:space="preserve"> 255</w:t>
      </w:r>
      <w:r w:rsidR="00BB1660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ทั้งหนังสือราชการ เป็นไฟล์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WORD 2003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และ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>PDF</w:t>
      </w:r>
      <w:r w:rsid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e–mail:ddcopdc@yahoo.com </w:t>
      </w:r>
      <w:r w:rsidRPr="00E80795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และ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hyperlink r:id="rId4" w:history="1">
        <w:r w:rsidRPr="00E80795">
          <w:rPr>
            <w:rStyle w:val="a3"/>
            <w:rFonts w:ascii="TH SarabunPSK" w:hAnsi="TH SarabunPSK" w:cs="TH SarabunPSK"/>
            <w:color w:val="auto"/>
            <w:spacing w:val="-14"/>
            <w:sz w:val="32"/>
            <w:szCs w:val="32"/>
            <w:u w:val="none"/>
          </w:rPr>
          <w:t>navaphan.san@gmail.com</w:t>
        </w:r>
      </w:hyperlink>
      <w:r w:rsidRPr="00E80795">
        <w:rPr>
          <w:rFonts w:ascii="TH SarabunPSK" w:hAnsi="TH SarabunPSK" w:cs="TH SarabunPSK"/>
          <w:strike/>
          <w:spacing w:val="-14"/>
          <w:sz w:val="32"/>
          <w:szCs w:val="32"/>
        </w:rPr>
        <w:t xml:space="preserve"> </w:t>
      </w:r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>ทั้งนี้กลุ่มพัฒนาระบบบริหารจะเป็นผู้ดำเนินการส่งให้กับสำนักงาน ก.พ.ร. ในฐานะของส่วนราชการ</w:t>
      </w:r>
    </w:p>
    <w:sectPr w:rsidR="00E55054" w:rsidRPr="00E80795" w:rsidSect="00447DB1">
      <w:pgSz w:w="11906" w:h="16838"/>
      <w:pgMar w:top="1134" w:right="124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altName w:val="Arial Unicode MS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720805"/>
    <w:rsid w:val="00044039"/>
    <w:rsid w:val="000A3F23"/>
    <w:rsid w:val="00155F6E"/>
    <w:rsid w:val="00161C3D"/>
    <w:rsid w:val="001F3A37"/>
    <w:rsid w:val="002773A6"/>
    <w:rsid w:val="00333872"/>
    <w:rsid w:val="00343FE2"/>
    <w:rsid w:val="00353289"/>
    <w:rsid w:val="00355BA2"/>
    <w:rsid w:val="00436323"/>
    <w:rsid w:val="00447DB1"/>
    <w:rsid w:val="00531CE5"/>
    <w:rsid w:val="006769A2"/>
    <w:rsid w:val="00720805"/>
    <w:rsid w:val="00773F5B"/>
    <w:rsid w:val="00842A4C"/>
    <w:rsid w:val="00844E8A"/>
    <w:rsid w:val="00974074"/>
    <w:rsid w:val="00A249DA"/>
    <w:rsid w:val="00AF3D42"/>
    <w:rsid w:val="00B13475"/>
    <w:rsid w:val="00B67C82"/>
    <w:rsid w:val="00B83548"/>
    <w:rsid w:val="00BB1660"/>
    <w:rsid w:val="00CC18A2"/>
    <w:rsid w:val="00D062F4"/>
    <w:rsid w:val="00D62A73"/>
    <w:rsid w:val="00D64D3E"/>
    <w:rsid w:val="00E55054"/>
    <w:rsid w:val="00E8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054"/>
    <w:rPr>
      <w:color w:val="0000FF" w:themeColor="hyperlink"/>
      <w:u w:val="single"/>
    </w:rPr>
  </w:style>
  <w:style w:type="paragraph" w:styleId="a4">
    <w:name w:val="No Spacing"/>
    <w:uiPriority w:val="1"/>
    <w:qFormat/>
    <w:rsid w:val="00447DB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807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vaphan.san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Ratthaluck</cp:lastModifiedBy>
  <cp:revision>16</cp:revision>
  <dcterms:created xsi:type="dcterms:W3CDTF">2014-03-03T10:27:00Z</dcterms:created>
  <dcterms:modified xsi:type="dcterms:W3CDTF">2015-12-01T05:01:00Z</dcterms:modified>
</cp:coreProperties>
</file>